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76"/>
        <w:gridCol w:w="6511"/>
      </w:tblGrid>
      <w:tr w:rsidR="00D715D5">
        <w:trPr>
          <w:trHeight w:val="551"/>
        </w:trPr>
        <w:tc>
          <w:tcPr>
            <w:tcW w:w="1476" w:type="dxa"/>
          </w:tcPr>
          <w:p w:rsidR="00D715D5" w:rsidRDefault="00514703">
            <w:pPr>
              <w:pStyle w:val="TableParagraph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6511" w:type="dxa"/>
          </w:tcPr>
          <w:p w:rsidR="00D715D5" w:rsidRPr="006600B8" w:rsidRDefault="00C42A09" w:rsidP="00C42A09">
            <w:pPr>
              <w:pStyle w:val="TableParagraph"/>
              <w:spacing w:line="354" w:lineRule="exact"/>
              <w:ind w:left="1522"/>
              <w:rPr>
                <w:b/>
                <w:sz w:val="28"/>
              </w:rPr>
            </w:pPr>
            <w:r w:rsidRPr="006600B8">
              <w:rPr>
                <w:b/>
                <w:sz w:val="28"/>
              </w:rPr>
              <w:t>RESUME</w:t>
            </w:r>
          </w:p>
        </w:tc>
      </w:tr>
      <w:tr w:rsidR="00D715D5">
        <w:trPr>
          <w:trHeight w:val="514"/>
        </w:trPr>
        <w:tc>
          <w:tcPr>
            <w:tcW w:w="7987" w:type="dxa"/>
            <w:gridSpan w:val="2"/>
          </w:tcPr>
          <w:p w:rsidR="00C42A09" w:rsidRDefault="00C42A09" w:rsidP="00C42A09">
            <w:pPr>
              <w:pStyle w:val="TableParagraph"/>
              <w:spacing w:line="307" w:lineRule="exact"/>
              <w:ind w:left="200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Name         </w:t>
            </w:r>
            <w:r w:rsidRPr="00C42A09">
              <w:rPr>
                <w:sz w:val="28"/>
              </w:rPr>
              <w:t xml:space="preserve">: </w:t>
            </w:r>
            <w:r w:rsidR="00A276D3">
              <w:rPr>
                <w:sz w:val="28"/>
              </w:rPr>
              <w:t>Dr</w:t>
            </w:r>
            <w:r w:rsidRPr="00C42A09">
              <w:rPr>
                <w:sz w:val="28"/>
              </w:rPr>
              <w:t xml:space="preserve">. </w:t>
            </w:r>
            <w:r w:rsidR="006344F4">
              <w:rPr>
                <w:sz w:val="28"/>
              </w:rPr>
              <w:t>N.Rajeswari</w:t>
            </w:r>
          </w:p>
          <w:p w:rsidR="00D715D5" w:rsidRDefault="00C42A09" w:rsidP="00C42A09">
            <w:pPr>
              <w:pStyle w:val="TableParagraph"/>
              <w:spacing w:line="307" w:lineRule="exact"/>
              <w:ind w:left="200"/>
              <w:jc w:val="left"/>
              <w:rPr>
                <w:sz w:val="28"/>
              </w:rPr>
            </w:pPr>
            <w:r w:rsidRPr="00C42A09">
              <w:rPr>
                <w:b/>
                <w:bCs/>
                <w:sz w:val="28"/>
              </w:rPr>
              <w:t>Department</w:t>
            </w:r>
            <w:r w:rsidRPr="00C42A09">
              <w:rPr>
                <w:spacing w:val="-2"/>
                <w:sz w:val="28"/>
              </w:rPr>
              <w:t>:</w:t>
            </w:r>
            <w:r w:rsidR="00905F70">
              <w:rPr>
                <w:sz w:val="28"/>
              </w:rPr>
              <w:t>Computer</w:t>
            </w:r>
            <w:r w:rsidR="006344F4">
              <w:rPr>
                <w:sz w:val="28"/>
              </w:rPr>
              <w:t xml:space="preserve"> </w:t>
            </w:r>
            <w:r w:rsidR="00905F70">
              <w:rPr>
                <w:sz w:val="28"/>
              </w:rPr>
              <w:t>Science</w:t>
            </w:r>
            <w:r w:rsidR="006344F4">
              <w:rPr>
                <w:sz w:val="28"/>
              </w:rPr>
              <w:t xml:space="preserve"> </w:t>
            </w:r>
            <w:r w:rsidR="00905F70">
              <w:rPr>
                <w:sz w:val="28"/>
              </w:rPr>
              <w:t>and</w:t>
            </w:r>
            <w:r w:rsidR="006344F4">
              <w:rPr>
                <w:sz w:val="28"/>
              </w:rPr>
              <w:t xml:space="preserve"> </w:t>
            </w:r>
            <w:r w:rsidR="00905F70">
              <w:rPr>
                <w:sz w:val="28"/>
              </w:rPr>
              <w:t>Engineering</w:t>
            </w:r>
          </w:p>
        </w:tc>
      </w:tr>
      <w:tr w:rsidR="00D715D5">
        <w:trPr>
          <w:trHeight w:val="321"/>
        </w:trPr>
        <w:tc>
          <w:tcPr>
            <w:tcW w:w="1476" w:type="dxa"/>
          </w:tcPr>
          <w:p w:rsidR="00D715D5" w:rsidRPr="00C42A09" w:rsidRDefault="00905F70">
            <w:pPr>
              <w:pStyle w:val="TableParagraph"/>
              <w:spacing w:line="302" w:lineRule="exact"/>
              <w:ind w:left="200"/>
              <w:jc w:val="left"/>
              <w:rPr>
                <w:b/>
                <w:bCs/>
                <w:sz w:val="28"/>
              </w:rPr>
            </w:pPr>
            <w:r w:rsidRPr="00C42A09">
              <w:rPr>
                <w:b/>
                <w:bCs/>
                <w:sz w:val="28"/>
              </w:rPr>
              <w:t>College</w:t>
            </w:r>
          </w:p>
        </w:tc>
        <w:tc>
          <w:tcPr>
            <w:tcW w:w="6511" w:type="dxa"/>
          </w:tcPr>
          <w:p w:rsidR="00D715D5" w:rsidRDefault="00905F70">
            <w:pPr>
              <w:pStyle w:val="TableParagraph"/>
              <w:spacing w:line="302" w:lineRule="exact"/>
              <w:ind w:left="163"/>
              <w:jc w:val="left"/>
              <w:rPr>
                <w:sz w:val="28"/>
              </w:rPr>
            </w:pPr>
            <w:r>
              <w:rPr>
                <w:sz w:val="28"/>
              </w:rPr>
              <w:t>:</w:t>
            </w:r>
            <w:proofErr w:type="spellStart"/>
            <w:r w:rsidR="00446FCB">
              <w:rPr>
                <w:sz w:val="28"/>
              </w:rPr>
              <w:t>Seshadri</w:t>
            </w:r>
            <w:proofErr w:type="spellEnd"/>
            <w:r w:rsidR="00446FCB">
              <w:rPr>
                <w:sz w:val="28"/>
              </w:rPr>
              <w:t xml:space="preserve"> </w:t>
            </w:r>
            <w:proofErr w:type="spellStart"/>
            <w:r w:rsidR="00446FCB">
              <w:rPr>
                <w:sz w:val="28"/>
              </w:rPr>
              <w:t>Rao</w:t>
            </w:r>
            <w:proofErr w:type="spellEnd"/>
            <w:r w:rsidR="00446FCB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Gudlavalleru</w:t>
            </w:r>
            <w:proofErr w:type="spellEnd"/>
            <w:r w:rsidR="006344F4">
              <w:rPr>
                <w:sz w:val="28"/>
              </w:rPr>
              <w:t xml:space="preserve"> </w:t>
            </w:r>
            <w:r>
              <w:rPr>
                <w:sz w:val="28"/>
              </w:rPr>
              <w:t>Engineering</w:t>
            </w:r>
            <w:r w:rsidR="006344F4">
              <w:rPr>
                <w:sz w:val="28"/>
              </w:rPr>
              <w:t xml:space="preserve"> </w:t>
            </w:r>
            <w:r>
              <w:rPr>
                <w:sz w:val="28"/>
              </w:rPr>
              <w:t>College</w:t>
            </w:r>
          </w:p>
        </w:tc>
      </w:tr>
      <w:tr w:rsidR="00D715D5">
        <w:trPr>
          <w:trHeight w:val="350"/>
        </w:trPr>
        <w:tc>
          <w:tcPr>
            <w:tcW w:w="1476" w:type="dxa"/>
          </w:tcPr>
          <w:p w:rsidR="00D715D5" w:rsidRPr="00C42A09" w:rsidRDefault="00905F70">
            <w:pPr>
              <w:pStyle w:val="TableParagraph"/>
              <w:spacing w:line="316" w:lineRule="exact"/>
              <w:ind w:left="200"/>
              <w:jc w:val="left"/>
              <w:rPr>
                <w:b/>
                <w:bCs/>
                <w:sz w:val="28"/>
              </w:rPr>
            </w:pPr>
            <w:proofErr w:type="spellStart"/>
            <w:r w:rsidRPr="00C42A09">
              <w:rPr>
                <w:b/>
                <w:bCs/>
                <w:sz w:val="28"/>
              </w:rPr>
              <w:t>PhoneNo</w:t>
            </w:r>
            <w:proofErr w:type="spellEnd"/>
          </w:p>
        </w:tc>
        <w:tc>
          <w:tcPr>
            <w:tcW w:w="6511" w:type="dxa"/>
          </w:tcPr>
          <w:p w:rsidR="00D715D5" w:rsidRDefault="00905F70" w:rsidP="006344F4">
            <w:pPr>
              <w:pStyle w:val="TableParagraph"/>
              <w:spacing w:line="316" w:lineRule="exact"/>
              <w:ind w:left="163"/>
              <w:jc w:val="left"/>
              <w:rPr>
                <w:sz w:val="28"/>
              </w:rPr>
            </w:pPr>
            <w:r>
              <w:rPr>
                <w:sz w:val="28"/>
              </w:rPr>
              <w:t xml:space="preserve">: </w:t>
            </w:r>
            <w:r w:rsidR="006344F4">
              <w:rPr>
                <w:sz w:val="28"/>
              </w:rPr>
              <w:t>-</w:t>
            </w:r>
          </w:p>
        </w:tc>
      </w:tr>
      <w:tr w:rsidR="00D715D5">
        <w:trPr>
          <w:trHeight w:val="365"/>
        </w:trPr>
        <w:tc>
          <w:tcPr>
            <w:tcW w:w="1476" w:type="dxa"/>
          </w:tcPr>
          <w:p w:rsidR="00D715D5" w:rsidRPr="00C42A09" w:rsidRDefault="00905F70">
            <w:pPr>
              <w:pStyle w:val="TableParagraph"/>
              <w:spacing w:before="23"/>
              <w:ind w:left="200"/>
              <w:jc w:val="left"/>
              <w:rPr>
                <w:b/>
                <w:bCs/>
                <w:sz w:val="28"/>
              </w:rPr>
            </w:pPr>
            <w:r w:rsidRPr="00C42A09">
              <w:rPr>
                <w:b/>
                <w:bCs/>
                <w:sz w:val="28"/>
              </w:rPr>
              <w:t>Mobile</w:t>
            </w:r>
          </w:p>
        </w:tc>
        <w:tc>
          <w:tcPr>
            <w:tcW w:w="6511" w:type="dxa"/>
          </w:tcPr>
          <w:p w:rsidR="00D715D5" w:rsidRDefault="00905F70" w:rsidP="003B6AAE">
            <w:pPr>
              <w:pStyle w:val="TableParagraph"/>
              <w:spacing w:before="23"/>
              <w:ind w:left="163"/>
              <w:jc w:val="left"/>
              <w:rPr>
                <w:sz w:val="28"/>
              </w:rPr>
            </w:pPr>
            <w:r>
              <w:rPr>
                <w:sz w:val="28"/>
              </w:rPr>
              <w:t xml:space="preserve">: </w:t>
            </w:r>
            <w:r w:rsidR="003B6AAE">
              <w:rPr>
                <w:sz w:val="28"/>
              </w:rPr>
              <w:t>-</w:t>
            </w:r>
          </w:p>
        </w:tc>
      </w:tr>
      <w:tr w:rsidR="00D715D5">
        <w:trPr>
          <w:trHeight w:val="331"/>
        </w:trPr>
        <w:tc>
          <w:tcPr>
            <w:tcW w:w="1476" w:type="dxa"/>
          </w:tcPr>
          <w:p w:rsidR="00D715D5" w:rsidRPr="00C42A09" w:rsidRDefault="00905F70">
            <w:pPr>
              <w:pStyle w:val="TableParagraph"/>
              <w:spacing w:before="9" w:line="302" w:lineRule="exact"/>
              <w:ind w:left="200"/>
              <w:jc w:val="left"/>
              <w:rPr>
                <w:b/>
                <w:bCs/>
                <w:sz w:val="28"/>
              </w:rPr>
            </w:pPr>
            <w:r w:rsidRPr="00C42A09">
              <w:rPr>
                <w:b/>
                <w:bCs/>
                <w:sz w:val="28"/>
              </w:rPr>
              <w:t>E-Mail</w:t>
            </w:r>
          </w:p>
        </w:tc>
        <w:tc>
          <w:tcPr>
            <w:tcW w:w="6511" w:type="dxa"/>
          </w:tcPr>
          <w:p w:rsidR="00D715D5" w:rsidRDefault="007A7547" w:rsidP="004B1149">
            <w:pPr>
              <w:pStyle w:val="TableParagraph"/>
              <w:spacing w:before="9" w:line="302" w:lineRule="exact"/>
              <w:ind w:left="163"/>
              <w:jc w:val="left"/>
              <w:rPr>
                <w:sz w:val="28"/>
              </w:rPr>
            </w:pPr>
            <w:hyperlink r:id="rId6">
              <w:r w:rsidR="00905F70" w:rsidRPr="007851CD">
                <w:rPr>
                  <w:sz w:val="28"/>
                </w:rPr>
                <w:t>:</w:t>
              </w:r>
            </w:hyperlink>
            <w:r w:rsidR="006344F4" w:rsidRPr="007851CD">
              <w:rPr>
                <w:sz w:val="28"/>
              </w:rPr>
              <w:t xml:space="preserve"> rajeswari</w:t>
            </w:r>
            <w:r w:rsidR="004B1149">
              <w:rPr>
                <w:sz w:val="28"/>
              </w:rPr>
              <w:t>.gec@gmail.com</w:t>
            </w:r>
          </w:p>
        </w:tc>
      </w:tr>
    </w:tbl>
    <w:p w:rsidR="00D715D5" w:rsidRDefault="00C42A09">
      <w:pPr>
        <w:pStyle w:val="BodyText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</w:t>
      </w:r>
    </w:p>
    <w:p w:rsidR="00D715D5" w:rsidRPr="006600B8" w:rsidRDefault="00905F70" w:rsidP="00C42A09">
      <w:pPr>
        <w:pStyle w:val="Heading1"/>
        <w:spacing w:before="219"/>
        <w:ind w:left="0"/>
        <w:rPr>
          <w:sz w:val="24"/>
        </w:rPr>
      </w:pPr>
      <w:r w:rsidRPr="006600B8">
        <w:rPr>
          <w:sz w:val="24"/>
        </w:rPr>
        <w:t>RESIDENTIALADDRESS:</w:t>
      </w:r>
    </w:p>
    <w:p w:rsidR="00D715D5" w:rsidRPr="00C9007B" w:rsidRDefault="00905F70">
      <w:pPr>
        <w:spacing w:before="191"/>
        <w:ind w:left="300"/>
        <w:rPr>
          <w:sz w:val="24"/>
          <w:szCs w:val="24"/>
        </w:rPr>
      </w:pPr>
      <w:proofErr w:type="spellStart"/>
      <w:r w:rsidRPr="00C9007B">
        <w:rPr>
          <w:sz w:val="24"/>
          <w:szCs w:val="24"/>
        </w:rPr>
        <w:t>D.No</w:t>
      </w:r>
      <w:proofErr w:type="spellEnd"/>
      <w:r w:rsidRPr="00C9007B">
        <w:rPr>
          <w:sz w:val="24"/>
          <w:szCs w:val="24"/>
        </w:rPr>
        <w:t>:-</w:t>
      </w:r>
      <w:r w:rsidR="006344F4">
        <w:rPr>
          <w:sz w:val="24"/>
          <w:szCs w:val="24"/>
        </w:rPr>
        <w:t>8/333A</w:t>
      </w:r>
      <w:r w:rsidRPr="00C9007B">
        <w:rPr>
          <w:sz w:val="24"/>
          <w:szCs w:val="24"/>
        </w:rPr>
        <w:t>,</w:t>
      </w:r>
      <w:r w:rsidR="006344F4">
        <w:rPr>
          <w:sz w:val="24"/>
          <w:szCs w:val="24"/>
        </w:rPr>
        <w:t xml:space="preserve"> </w:t>
      </w:r>
      <w:proofErr w:type="spellStart"/>
      <w:r w:rsidR="006344F4">
        <w:rPr>
          <w:sz w:val="24"/>
          <w:szCs w:val="24"/>
        </w:rPr>
        <w:t>Brundavanam</w:t>
      </w:r>
      <w:proofErr w:type="spellEnd"/>
      <w:r w:rsidR="006344F4">
        <w:rPr>
          <w:sz w:val="24"/>
          <w:szCs w:val="24"/>
        </w:rPr>
        <w:t xml:space="preserve"> Apartment, </w:t>
      </w:r>
      <w:proofErr w:type="spellStart"/>
      <w:r w:rsidR="006344F4">
        <w:rPr>
          <w:sz w:val="24"/>
          <w:szCs w:val="24"/>
        </w:rPr>
        <w:t>Gudivada</w:t>
      </w:r>
      <w:proofErr w:type="spellEnd"/>
      <w:r w:rsidR="006344F4">
        <w:rPr>
          <w:sz w:val="24"/>
          <w:szCs w:val="24"/>
        </w:rPr>
        <w:t xml:space="preserve">, </w:t>
      </w:r>
      <w:r w:rsidRPr="00C9007B">
        <w:rPr>
          <w:sz w:val="24"/>
          <w:szCs w:val="24"/>
        </w:rPr>
        <w:t>Krishna</w:t>
      </w:r>
      <w:r w:rsidR="006344F4">
        <w:rPr>
          <w:sz w:val="24"/>
          <w:szCs w:val="24"/>
        </w:rPr>
        <w:t xml:space="preserve"> </w:t>
      </w:r>
      <w:r w:rsidRPr="00C9007B">
        <w:rPr>
          <w:sz w:val="24"/>
          <w:szCs w:val="24"/>
        </w:rPr>
        <w:t>District,</w:t>
      </w:r>
      <w:r w:rsidR="006344F4">
        <w:rPr>
          <w:sz w:val="24"/>
          <w:szCs w:val="24"/>
        </w:rPr>
        <w:t xml:space="preserve"> </w:t>
      </w:r>
      <w:r w:rsidRPr="00C9007B">
        <w:rPr>
          <w:sz w:val="24"/>
          <w:szCs w:val="24"/>
        </w:rPr>
        <w:t>Andhra</w:t>
      </w:r>
      <w:r w:rsidR="006344F4">
        <w:rPr>
          <w:sz w:val="24"/>
          <w:szCs w:val="24"/>
        </w:rPr>
        <w:t xml:space="preserve"> </w:t>
      </w:r>
      <w:r w:rsidRPr="00C9007B">
        <w:rPr>
          <w:sz w:val="24"/>
          <w:szCs w:val="24"/>
        </w:rPr>
        <w:t>Pradesh</w:t>
      </w:r>
      <w:r w:rsidR="006344F4">
        <w:rPr>
          <w:sz w:val="24"/>
          <w:szCs w:val="24"/>
        </w:rPr>
        <w:t xml:space="preserve"> </w:t>
      </w:r>
      <w:r w:rsidRPr="00C9007B">
        <w:rPr>
          <w:sz w:val="24"/>
          <w:szCs w:val="24"/>
        </w:rPr>
        <w:t>-</w:t>
      </w:r>
      <w:r w:rsidR="006344F4">
        <w:rPr>
          <w:sz w:val="24"/>
          <w:szCs w:val="24"/>
        </w:rPr>
        <w:t xml:space="preserve"> </w:t>
      </w:r>
      <w:r w:rsidRPr="00C9007B">
        <w:rPr>
          <w:sz w:val="24"/>
          <w:szCs w:val="24"/>
        </w:rPr>
        <w:t>521</w:t>
      </w:r>
      <w:r w:rsidR="006344F4">
        <w:rPr>
          <w:sz w:val="24"/>
          <w:szCs w:val="24"/>
        </w:rPr>
        <w:t>3</w:t>
      </w:r>
      <w:r w:rsidRPr="00C9007B">
        <w:rPr>
          <w:sz w:val="24"/>
          <w:szCs w:val="24"/>
        </w:rPr>
        <w:t>01.</w:t>
      </w:r>
    </w:p>
    <w:p w:rsidR="00D715D5" w:rsidRPr="006600B8" w:rsidRDefault="00905F70" w:rsidP="00C42A09">
      <w:pPr>
        <w:spacing w:before="184"/>
        <w:rPr>
          <w:szCs w:val="24"/>
        </w:rPr>
      </w:pPr>
      <w:r w:rsidRPr="006600B8">
        <w:rPr>
          <w:b/>
          <w:sz w:val="24"/>
        </w:rPr>
        <w:t>ACADEMIC</w:t>
      </w:r>
      <w:r w:rsidR="006344F4" w:rsidRPr="006600B8">
        <w:rPr>
          <w:b/>
          <w:sz w:val="24"/>
        </w:rPr>
        <w:t xml:space="preserve"> </w:t>
      </w:r>
      <w:r w:rsidRPr="006600B8">
        <w:rPr>
          <w:b/>
          <w:sz w:val="24"/>
        </w:rPr>
        <w:t>QUALIFICATIONS:</w:t>
      </w:r>
      <w:r w:rsidR="006344F4" w:rsidRPr="006600B8">
        <w:rPr>
          <w:b/>
          <w:sz w:val="24"/>
        </w:rPr>
        <w:t xml:space="preserve"> </w:t>
      </w:r>
    </w:p>
    <w:p w:rsidR="005C56BA" w:rsidRPr="006600B8" w:rsidRDefault="005C56BA" w:rsidP="005C56BA">
      <w:pPr>
        <w:numPr>
          <w:ilvl w:val="0"/>
          <w:numId w:val="11"/>
        </w:numPr>
        <w:spacing w:before="184"/>
        <w:rPr>
          <w:sz w:val="24"/>
          <w:lang w:val="en-IN"/>
        </w:rPr>
      </w:pPr>
      <w:r w:rsidRPr="006600B8">
        <w:rPr>
          <w:sz w:val="24"/>
          <w:lang w:val="en-IN"/>
        </w:rPr>
        <w:t>Ph</w:t>
      </w:r>
      <w:r w:rsidR="00A73D1C" w:rsidRPr="006600B8">
        <w:rPr>
          <w:sz w:val="24"/>
          <w:lang w:val="en-IN"/>
        </w:rPr>
        <w:t>.</w:t>
      </w:r>
      <w:r w:rsidRPr="006600B8">
        <w:rPr>
          <w:sz w:val="24"/>
          <w:lang w:val="en-IN"/>
        </w:rPr>
        <w:t>D</w:t>
      </w:r>
      <w:r w:rsidR="002B0E6B">
        <w:rPr>
          <w:sz w:val="24"/>
          <w:lang w:val="en-IN"/>
        </w:rPr>
        <w:t xml:space="preserve"> </w:t>
      </w:r>
      <w:r w:rsidRPr="006600B8">
        <w:rPr>
          <w:sz w:val="24"/>
          <w:lang w:val="en-IN"/>
        </w:rPr>
        <w:t xml:space="preserve">(CSE) from Jawaharlal Nehru Technological University, Kakinada </w:t>
      </w:r>
      <w:proofErr w:type="gramStart"/>
      <w:r w:rsidRPr="006600B8">
        <w:rPr>
          <w:sz w:val="24"/>
          <w:lang w:val="en-IN"/>
        </w:rPr>
        <w:t>awarded  in</w:t>
      </w:r>
      <w:proofErr w:type="gramEnd"/>
      <w:r w:rsidRPr="006600B8">
        <w:rPr>
          <w:sz w:val="24"/>
          <w:lang w:val="en-IN"/>
        </w:rPr>
        <w:t xml:space="preserve"> February 2022.</w:t>
      </w:r>
    </w:p>
    <w:p w:rsidR="005C56BA" w:rsidRPr="006600B8" w:rsidRDefault="005C56BA" w:rsidP="005C56BA">
      <w:pPr>
        <w:numPr>
          <w:ilvl w:val="0"/>
          <w:numId w:val="11"/>
        </w:numPr>
        <w:spacing w:before="184"/>
        <w:rPr>
          <w:sz w:val="24"/>
          <w:lang w:val="en-IN"/>
        </w:rPr>
      </w:pPr>
      <w:proofErr w:type="gramStart"/>
      <w:r w:rsidRPr="006600B8">
        <w:rPr>
          <w:sz w:val="24"/>
          <w:lang w:val="en-IN"/>
        </w:rPr>
        <w:t>M.Tech(</w:t>
      </w:r>
      <w:proofErr w:type="gramEnd"/>
      <w:r w:rsidRPr="006600B8">
        <w:rPr>
          <w:sz w:val="24"/>
          <w:lang w:val="en-IN"/>
        </w:rPr>
        <w:t>CSE) from Gudlavalleru Engineering College, Jawaharlal Nehru Technological University, Kakinada</w:t>
      </w:r>
      <w:r w:rsidR="003B6AAE">
        <w:rPr>
          <w:sz w:val="24"/>
          <w:lang w:val="en-IN"/>
        </w:rPr>
        <w:t>.</w:t>
      </w:r>
    </w:p>
    <w:p w:rsidR="005C56BA" w:rsidRPr="006600B8" w:rsidRDefault="005C56BA" w:rsidP="005C56BA">
      <w:pPr>
        <w:numPr>
          <w:ilvl w:val="0"/>
          <w:numId w:val="11"/>
        </w:numPr>
        <w:spacing w:before="184"/>
        <w:rPr>
          <w:sz w:val="24"/>
          <w:lang w:val="en-IN"/>
        </w:rPr>
      </w:pPr>
      <w:r w:rsidRPr="006600B8">
        <w:rPr>
          <w:sz w:val="24"/>
          <w:lang w:val="en-IN"/>
        </w:rPr>
        <w:t>B.Tech (CSIT) from Gudlavalleru Engineering College, Jawaharlal Nehru Technological University.</w:t>
      </w:r>
    </w:p>
    <w:p w:rsidR="005C56BA" w:rsidRPr="006600B8" w:rsidRDefault="005C56BA" w:rsidP="005C56BA">
      <w:pPr>
        <w:numPr>
          <w:ilvl w:val="0"/>
          <w:numId w:val="11"/>
        </w:numPr>
        <w:spacing w:before="184"/>
        <w:rPr>
          <w:sz w:val="24"/>
          <w:lang w:val="en-IN"/>
        </w:rPr>
      </w:pPr>
      <w:r w:rsidRPr="006600B8">
        <w:rPr>
          <w:sz w:val="24"/>
          <w:lang w:val="en-IN"/>
        </w:rPr>
        <w:t>Intermediate (MPC) from Board of Intermediate,</w:t>
      </w:r>
      <w:r w:rsidR="002B0E6B">
        <w:rPr>
          <w:sz w:val="24"/>
          <w:lang w:val="en-IN"/>
        </w:rPr>
        <w:t xml:space="preserve"> Sree Vidya Junior College, </w:t>
      </w:r>
      <w:proofErr w:type="spellStart"/>
      <w:r w:rsidR="002B0E6B">
        <w:rPr>
          <w:sz w:val="24"/>
          <w:lang w:val="en-IN"/>
        </w:rPr>
        <w:t>Gudivada</w:t>
      </w:r>
      <w:proofErr w:type="spellEnd"/>
      <w:r w:rsidR="002B0E6B">
        <w:rPr>
          <w:sz w:val="24"/>
          <w:lang w:val="en-IN"/>
        </w:rPr>
        <w:t>,</w:t>
      </w:r>
      <w:r w:rsidRPr="006600B8">
        <w:rPr>
          <w:sz w:val="24"/>
          <w:lang w:val="en-IN"/>
        </w:rPr>
        <w:t xml:space="preserve"> </w:t>
      </w:r>
      <w:r w:rsidR="008850AC" w:rsidRPr="006600B8">
        <w:rPr>
          <w:sz w:val="24"/>
          <w:lang w:val="en-IN"/>
        </w:rPr>
        <w:t>Andhra Pradesh</w:t>
      </w:r>
      <w:r w:rsidRPr="006600B8">
        <w:rPr>
          <w:sz w:val="24"/>
          <w:lang w:val="en-IN"/>
        </w:rPr>
        <w:t>.</w:t>
      </w:r>
    </w:p>
    <w:p w:rsidR="005C56BA" w:rsidRPr="006600B8" w:rsidRDefault="005C56BA" w:rsidP="005C56BA">
      <w:pPr>
        <w:numPr>
          <w:ilvl w:val="0"/>
          <w:numId w:val="11"/>
        </w:numPr>
        <w:spacing w:before="184"/>
        <w:rPr>
          <w:sz w:val="24"/>
          <w:lang w:val="en-IN"/>
        </w:rPr>
      </w:pPr>
      <w:r w:rsidRPr="006600B8">
        <w:rPr>
          <w:sz w:val="24"/>
          <w:lang w:val="en-IN"/>
        </w:rPr>
        <w:t xml:space="preserve">SSC </w:t>
      </w:r>
      <w:r w:rsidR="008850AC" w:rsidRPr="006600B8">
        <w:rPr>
          <w:sz w:val="24"/>
          <w:lang w:val="en-IN"/>
        </w:rPr>
        <w:t xml:space="preserve">from A.K.T.P.M. Girls High </w:t>
      </w:r>
      <w:proofErr w:type="gramStart"/>
      <w:r w:rsidR="008850AC" w:rsidRPr="006600B8">
        <w:rPr>
          <w:sz w:val="24"/>
          <w:lang w:val="en-IN"/>
        </w:rPr>
        <w:t xml:space="preserve">School </w:t>
      </w:r>
      <w:r w:rsidR="002B0E6B">
        <w:rPr>
          <w:sz w:val="24"/>
          <w:lang w:val="en-IN"/>
        </w:rPr>
        <w:t>,</w:t>
      </w:r>
      <w:proofErr w:type="gramEnd"/>
      <w:r w:rsidR="002B0E6B">
        <w:rPr>
          <w:sz w:val="24"/>
          <w:lang w:val="en-IN"/>
        </w:rPr>
        <w:t xml:space="preserve"> </w:t>
      </w:r>
      <w:proofErr w:type="spellStart"/>
      <w:r w:rsidR="002B0E6B">
        <w:rPr>
          <w:sz w:val="24"/>
          <w:lang w:val="en-IN"/>
        </w:rPr>
        <w:t>Gudivada</w:t>
      </w:r>
      <w:proofErr w:type="spellEnd"/>
      <w:r w:rsidR="003B6AAE">
        <w:rPr>
          <w:sz w:val="24"/>
          <w:lang w:val="en-IN"/>
        </w:rPr>
        <w:t>.</w:t>
      </w:r>
    </w:p>
    <w:p w:rsidR="00D715D5" w:rsidRPr="001F00D1" w:rsidRDefault="00905F70" w:rsidP="00C42A09">
      <w:pPr>
        <w:pStyle w:val="Heading1"/>
        <w:spacing w:before="227"/>
        <w:ind w:left="0"/>
        <w:rPr>
          <w:sz w:val="24"/>
        </w:rPr>
      </w:pPr>
      <w:r w:rsidRPr="001F00D1">
        <w:rPr>
          <w:sz w:val="24"/>
        </w:rPr>
        <w:t>ACHIEVEMENTS:</w:t>
      </w:r>
    </w:p>
    <w:p w:rsidR="00D715D5" w:rsidRDefault="00D715D5"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5670"/>
        <w:gridCol w:w="2977"/>
      </w:tblGrid>
      <w:tr w:rsidR="00C42A09" w:rsidTr="006E11B7">
        <w:trPr>
          <w:trHeight w:val="311"/>
          <w:jc w:val="center"/>
        </w:trPr>
        <w:tc>
          <w:tcPr>
            <w:tcW w:w="936" w:type="dxa"/>
            <w:vAlign w:val="center"/>
          </w:tcPr>
          <w:p w:rsidR="00C42A09" w:rsidRPr="00C42A09" w:rsidRDefault="00C42A09">
            <w:pPr>
              <w:pStyle w:val="TableParagraph"/>
              <w:spacing w:line="273" w:lineRule="exact"/>
              <w:ind w:left="125" w:right="117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S.</w:t>
            </w:r>
            <w:r w:rsidRPr="00C42A09">
              <w:rPr>
                <w:b/>
                <w:sz w:val="28"/>
                <w:szCs w:val="24"/>
              </w:rPr>
              <w:t>No</w:t>
            </w:r>
          </w:p>
        </w:tc>
        <w:tc>
          <w:tcPr>
            <w:tcW w:w="5670" w:type="dxa"/>
            <w:vAlign w:val="center"/>
          </w:tcPr>
          <w:p w:rsidR="00C42A09" w:rsidRPr="00C42A09" w:rsidRDefault="00C42A09">
            <w:pPr>
              <w:pStyle w:val="TableParagraph"/>
              <w:spacing w:line="273" w:lineRule="exact"/>
              <w:ind w:left="218" w:right="209"/>
              <w:rPr>
                <w:b/>
                <w:sz w:val="28"/>
                <w:szCs w:val="24"/>
              </w:rPr>
            </w:pPr>
            <w:r w:rsidRPr="00C42A09">
              <w:rPr>
                <w:b/>
                <w:sz w:val="28"/>
                <w:szCs w:val="24"/>
              </w:rPr>
              <w:t>Title</w:t>
            </w:r>
          </w:p>
        </w:tc>
        <w:tc>
          <w:tcPr>
            <w:tcW w:w="2977" w:type="dxa"/>
            <w:vAlign w:val="center"/>
          </w:tcPr>
          <w:p w:rsidR="00C42A09" w:rsidRPr="00C42A09" w:rsidRDefault="00C42A09">
            <w:pPr>
              <w:pStyle w:val="TableParagraph"/>
              <w:spacing w:line="273" w:lineRule="exact"/>
              <w:ind w:left="187" w:right="184"/>
              <w:rPr>
                <w:b/>
                <w:sz w:val="28"/>
                <w:szCs w:val="24"/>
              </w:rPr>
            </w:pPr>
            <w:r w:rsidRPr="00C42A09">
              <w:rPr>
                <w:b/>
                <w:color w:val="333333"/>
                <w:sz w:val="28"/>
                <w:szCs w:val="24"/>
                <w:shd w:val="clear" w:color="auto" w:fill="F8F8F8"/>
              </w:rPr>
              <w:t>Category</w:t>
            </w:r>
          </w:p>
        </w:tc>
      </w:tr>
      <w:tr w:rsidR="00C42A09" w:rsidTr="006E11B7">
        <w:trPr>
          <w:trHeight w:val="551"/>
          <w:jc w:val="center"/>
        </w:trPr>
        <w:tc>
          <w:tcPr>
            <w:tcW w:w="936" w:type="dxa"/>
            <w:vAlign w:val="center"/>
          </w:tcPr>
          <w:p w:rsidR="00C42A09" w:rsidRDefault="006344F4" w:rsidP="00C42A09">
            <w:pPr>
              <w:pStyle w:val="TableParagraph"/>
              <w:ind w:left="9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C42A09" w:rsidRDefault="00C42A09" w:rsidP="007851CD">
            <w:pPr>
              <w:pStyle w:val="TableParagraph"/>
              <w:ind w:left="218" w:right="213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NPTEL-</w:t>
            </w:r>
            <w:r w:rsidR="007851CD">
              <w:rPr>
                <w:sz w:val="24"/>
              </w:rPr>
              <w:t xml:space="preserve"> Operating System Fundamentals</w:t>
            </w:r>
            <w:r>
              <w:rPr>
                <w:sz w:val="24"/>
              </w:rPr>
              <w:t xml:space="preserve"> (8</w:t>
            </w:r>
            <w:r w:rsidR="007851CD">
              <w:rPr>
                <w:sz w:val="24"/>
              </w:rPr>
              <w:t>3</w:t>
            </w:r>
            <w:r>
              <w:rPr>
                <w:sz w:val="24"/>
              </w:rPr>
              <w:t>%)</w:t>
            </w:r>
          </w:p>
        </w:tc>
        <w:tc>
          <w:tcPr>
            <w:tcW w:w="2977" w:type="dxa"/>
            <w:vAlign w:val="center"/>
          </w:tcPr>
          <w:p w:rsidR="00C42A09" w:rsidRDefault="00C42A09" w:rsidP="007851CD">
            <w:pPr>
              <w:pStyle w:val="TableParagraph"/>
              <w:ind w:right="184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Top</w:t>
            </w:r>
            <w:r w:rsidR="007851CD">
              <w:rPr>
                <w:i/>
                <w:sz w:val="24"/>
              </w:rPr>
              <w:t xml:space="preserve"> </w:t>
            </w:r>
            <w:r w:rsidR="007851CD" w:rsidRPr="007851CD">
              <w:rPr>
                <w:sz w:val="24"/>
              </w:rPr>
              <w:t>2</w:t>
            </w:r>
            <w:r>
              <w:rPr>
                <w:i/>
                <w:sz w:val="24"/>
              </w:rPr>
              <w:t>%</w:t>
            </w:r>
          </w:p>
        </w:tc>
      </w:tr>
      <w:tr w:rsidR="00C42A09" w:rsidTr="006E11B7">
        <w:trPr>
          <w:trHeight w:val="551"/>
          <w:jc w:val="center"/>
        </w:trPr>
        <w:tc>
          <w:tcPr>
            <w:tcW w:w="936" w:type="dxa"/>
            <w:vAlign w:val="center"/>
          </w:tcPr>
          <w:p w:rsidR="00C42A09" w:rsidRDefault="007851CD" w:rsidP="00C42A09">
            <w:pPr>
              <w:pStyle w:val="TableParagraph"/>
              <w:ind w:left="9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C42A09" w:rsidRDefault="00C42A09" w:rsidP="00C42A09">
            <w:pPr>
              <w:pStyle w:val="TableParagraph"/>
              <w:ind w:left="218" w:right="213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UGC-NET</w:t>
            </w:r>
            <w:r w:rsidR="006E11B7">
              <w:rPr>
                <w:sz w:val="24"/>
              </w:rPr>
              <w:t xml:space="preserve"> (National Eligibility Test)</w:t>
            </w:r>
            <w:r w:rsidR="007851CD">
              <w:rPr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2977" w:type="dxa"/>
            <w:vAlign w:val="center"/>
          </w:tcPr>
          <w:p w:rsidR="00C42A09" w:rsidRDefault="00C42A09" w:rsidP="00C42A09">
            <w:pPr>
              <w:pStyle w:val="TableParagraph"/>
              <w:ind w:right="181"/>
              <w:contextualSpacing/>
              <w:rPr>
                <w:sz w:val="24"/>
              </w:rPr>
            </w:pPr>
            <w:r>
              <w:rPr>
                <w:sz w:val="24"/>
              </w:rPr>
              <w:t>Assistant</w:t>
            </w:r>
            <w:r w:rsidR="009B7D18">
              <w:rPr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  <w:p w:rsidR="00C42A09" w:rsidRDefault="006344F4" w:rsidP="00C42A09">
            <w:pPr>
              <w:pStyle w:val="TableParagraph"/>
              <w:ind w:right="183"/>
              <w:contextualSpacing/>
              <w:rPr>
                <w:sz w:val="24"/>
              </w:rPr>
            </w:pPr>
            <w:r>
              <w:rPr>
                <w:sz w:val="24"/>
              </w:rPr>
              <w:t>A</w:t>
            </w:r>
            <w:r w:rsidR="00C42A09">
              <w:rPr>
                <w:sz w:val="24"/>
              </w:rPr>
              <w:t>nd</w:t>
            </w:r>
            <w:r>
              <w:rPr>
                <w:sz w:val="24"/>
              </w:rPr>
              <w:t xml:space="preserve"> </w:t>
            </w:r>
            <w:r w:rsidR="00C42A09">
              <w:rPr>
                <w:sz w:val="24"/>
              </w:rPr>
              <w:t>Lectureship</w:t>
            </w:r>
          </w:p>
        </w:tc>
      </w:tr>
    </w:tbl>
    <w:p w:rsidR="00D715D5" w:rsidRDefault="00D715D5">
      <w:pPr>
        <w:pStyle w:val="BodyText"/>
        <w:spacing w:before="8"/>
        <w:rPr>
          <w:b/>
          <w:sz w:val="27"/>
        </w:rPr>
      </w:pPr>
    </w:p>
    <w:p w:rsidR="00D715D5" w:rsidRPr="001F00D1" w:rsidRDefault="00905F70" w:rsidP="00C42A09">
      <w:pPr>
        <w:spacing w:before="1"/>
        <w:rPr>
          <w:b/>
          <w:sz w:val="24"/>
        </w:rPr>
      </w:pPr>
      <w:r w:rsidRPr="001F00D1">
        <w:rPr>
          <w:b/>
          <w:sz w:val="24"/>
        </w:rPr>
        <w:t>PROFESSIONALEXPERIENCE:</w:t>
      </w:r>
    </w:p>
    <w:p w:rsidR="0011374A" w:rsidRDefault="0011374A" w:rsidP="00C42A09">
      <w:pPr>
        <w:spacing w:before="1"/>
        <w:rPr>
          <w:b/>
          <w:sz w:val="28"/>
        </w:rPr>
      </w:pPr>
    </w:p>
    <w:tbl>
      <w:tblPr>
        <w:tblStyle w:val="TableGrid"/>
        <w:tblW w:w="9834" w:type="dxa"/>
        <w:tblInd w:w="300" w:type="dxa"/>
        <w:tblLook w:val="04A0"/>
      </w:tblPr>
      <w:tblGrid>
        <w:gridCol w:w="1793"/>
        <w:gridCol w:w="4763"/>
        <w:gridCol w:w="3278"/>
      </w:tblGrid>
      <w:tr w:rsidR="00C9007B" w:rsidTr="00C42A09">
        <w:tc>
          <w:tcPr>
            <w:tcW w:w="1793" w:type="dxa"/>
          </w:tcPr>
          <w:p w:rsidR="00C9007B" w:rsidRDefault="00C9007B" w:rsidP="00C42A09">
            <w:pPr>
              <w:spacing w:before="1"/>
              <w:jc w:val="center"/>
              <w:rPr>
                <w:b/>
                <w:sz w:val="28"/>
              </w:rPr>
            </w:pPr>
            <w:r w:rsidRPr="00C9007B">
              <w:rPr>
                <w:b/>
                <w:sz w:val="28"/>
              </w:rPr>
              <w:t>Designation</w:t>
            </w:r>
          </w:p>
        </w:tc>
        <w:tc>
          <w:tcPr>
            <w:tcW w:w="4763" w:type="dxa"/>
          </w:tcPr>
          <w:p w:rsidR="00C9007B" w:rsidRDefault="00C9007B" w:rsidP="00C42A09">
            <w:pPr>
              <w:spacing w:before="1"/>
              <w:jc w:val="center"/>
              <w:rPr>
                <w:b/>
                <w:sz w:val="28"/>
              </w:rPr>
            </w:pPr>
            <w:r w:rsidRPr="00C9007B">
              <w:rPr>
                <w:b/>
                <w:sz w:val="28"/>
              </w:rPr>
              <w:t>Institution</w:t>
            </w:r>
          </w:p>
        </w:tc>
        <w:tc>
          <w:tcPr>
            <w:tcW w:w="3278" w:type="dxa"/>
          </w:tcPr>
          <w:p w:rsidR="00C9007B" w:rsidRDefault="00C9007B" w:rsidP="00C42A09">
            <w:pPr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</w:t>
            </w:r>
          </w:p>
        </w:tc>
      </w:tr>
      <w:tr w:rsidR="002D29D3" w:rsidTr="00C42A09">
        <w:tc>
          <w:tcPr>
            <w:tcW w:w="1793" w:type="dxa"/>
          </w:tcPr>
          <w:p w:rsidR="002D29D3" w:rsidRDefault="002D29D3" w:rsidP="007851CD">
            <w:pPr>
              <w:spacing w:before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</w:t>
            </w:r>
          </w:p>
        </w:tc>
        <w:tc>
          <w:tcPr>
            <w:tcW w:w="4763" w:type="dxa"/>
          </w:tcPr>
          <w:p w:rsidR="002D29D3" w:rsidRDefault="002D29D3" w:rsidP="007851CD">
            <w:pPr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Seshadri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Gudlavalleru</w:t>
            </w:r>
            <w:proofErr w:type="spellEnd"/>
            <w:r>
              <w:rPr>
                <w:sz w:val="24"/>
                <w:szCs w:val="24"/>
              </w:rPr>
              <w:t xml:space="preserve"> Engineering </w:t>
            </w:r>
            <w:r w:rsidRPr="00C42A09">
              <w:rPr>
                <w:sz w:val="24"/>
                <w:szCs w:val="24"/>
              </w:rPr>
              <w:t>College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78" w:type="dxa"/>
          </w:tcPr>
          <w:p w:rsidR="002D29D3" w:rsidRDefault="00A75B0B" w:rsidP="00A826BC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26BC">
              <w:rPr>
                <w:sz w:val="24"/>
                <w:szCs w:val="24"/>
              </w:rPr>
              <w:t>1</w:t>
            </w:r>
            <w:r w:rsidR="002D29D3">
              <w:rPr>
                <w:sz w:val="24"/>
                <w:szCs w:val="24"/>
              </w:rPr>
              <w:t>-01-2023 to till date</w:t>
            </w:r>
          </w:p>
        </w:tc>
      </w:tr>
      <w:tr w:rsidR="00C9007B" w:rsidTr="00C42A09">
        <w:tc>
          <w:tcPr>
            <w:tcW w:w="1793" w:type="dxa"/>
          </w:tcPr>
          <w:p w:rsidR="00C9007B" w:rsidRPr="00C42A09" w:rsidRDefault="00C42A09" w:rsidP="007851CD">
            <w:pPr>
              <w:spacing w:before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Ass</w:t>
            </w:r>
            <w:r w:rsidR="007851CD">
              <w:rPr>
                <w:bCs/>
                <w:sz w:val="24"/>
                <w:szCs w:val="24"/>
              </w:rPr>
              <w:t xml:space="preserve">ociate </w:t>
            </w:r>
            <w:r>
              <w:rPr>
                <w:bCs/>
                <w:sz w:val="24"/>
                <w:szCs w:val="24"/>
              </w:rPr>
              <w:t xml:space="preserve"> Professor</w:t>
            </w:r>
          </w:p>
        </w:tc>
        <w:tc>
          <w:tcPr>
            <w:tcW w:w="4763" w:type="dxa"/>
          </w:tcPr>
          <w:p w:rsidR="00C9007B" w:rsidRPr="00C42A09" w:rsidRDefault="00C42A09" w:rsidP="007851CD">
            <w:pPr>
              <w:spacing w:before="1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Seshadri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Gudlavalleru</w:t>
            </w:r>
            <w:proofErr w:type="spellEnd"/>
            <w:r>
              <w:rPr>
                <w:sz w:val="24"/>
                <w:szCs w:val="24"/>
              </w:rPr>
              <w:t xml:space="preserve"> Engineering </w:t>
            </w:r>
            <w:r w:rsidR="00C9007B" w:rsidRPr="00C42A09">
              <w:rPr>
                <w:sz w:val="24"/>
                <w:szCs w:val="24"/>
              </w:rPr>
              <w:t>College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78" w:type="dxa"/>
          </w:tcPr>
          <w:p w:rsidR="00C9007B" w:rsidRPr="00C42A09" w:rsidRDefault="007851CD" w:rsidP="00A826BC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26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-07-</w:t>
            </w:r>
            <w:r w:rsidR="00C42A0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  <w:r w:rsidR="00C42A09">
              <w:rPr>
                <w:sz w:val="24"/>
                <w:szCs w:val="24"/>
              </w:rPr>
              <w:t xml:space="preserve"> to </w:t>
            </w:r>
            <w:r w:rsidR="002D29D3">
              <w:rPr>
                <w:sz w:val="24"/>
                <w:szCs w:val="24"/>
              </w:rPr>
              <w:t>31-12-2022</w:t>
            </w:r>
          </w:p>
        </w:tc>
      </w:tr>
      <w:tr w:rsidR="00C9007B" w:rsidTr="00C42A09">
        <w:tc>
          <w:tcPr>
            <w:tcW w:w="1793" w:type="dxa"/>
          </w:tcPr>
          <w:p w:rsidR="00C9007B" w:rsidRPr="00C42A09" w:rsidRDefault="007851CD" w:rsidP="00C9007B">
            <w:pPr>
              <w:spacing w:before="1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Sr</w:t>
            </w:r>
            <w:proofErr w:type="spellEnd"/>
            <w:r>
              <w:rPr>
                <w:bCs/>
                <w:sz w:val="24"/>
                <w:szCs w:val="24"/>
              </w:rPr>
              <w:t xml:space="preserve"> Grade </w:t>
            </w:r>
            <w:r w:rsidR="00C42A09">
              <w:rPr>
                <w:bCs/>
                <w:sz w:val="24"/>
                <w:szCs w:val="24"/>
              </w:rPr>
              <w:t>Asst. Professor</w:t>
            </w:r>
          </w:p>
        </w:tc>
        <w:tc>
          <w:tcPr>
            <w:tcW w:w="4763" w:type="dxa"/>
          </w:tcPr>
          <w:p w:rsidR="00C9007B" w:rsidRPr="00C42A09" w:rsidRDefault="007851CD" w:rsidP="00C9007B">
            <w:pPr>
              <w:spacing w:before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Gudlavalleru Engineering College.</w:t>
            </w:r>
          </w:p>
        </w:tc>
        <w:tc>
          <w:tcPr>
            <w:tcW w:w="3278" w:type="dxa"/>
          </w:tcPr>
          <w:p w:rsidR="00C9007B" w:rsidRPr="00C42A09" w:rsidRDefault="007851CD" w:rsidP="003B6AAE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2A09">
              <w:rPr>
                <w:sz w:val="24"/>
                <w:szCs w:val="24"/>
              </w:rPr>
              <w:t>1-01-201</w:t>
            </w:r>
            <w:r w:rsidR="003B6AAE">
              <w:rPr>
                <w:sz w:val="24"/>
                <w:szCs w:val="24"/>
              </w:rPr>
              <w:t>1</w:t>
            </w:r>
            <w:r w:rsidR="00C42A09">
              <w:rPr>
                <w:sz w:val="24"/>
                <w:szCs w:val="24"/>
              </w:rPr>
              <w:t xml:space="preserve"> to </w:t>
            </w:r>
            <w:r w:rsidR="00A826BC">
              <w:rPr>
                <w:sz w:val="24"/>
                <w:szCs w:val="24"/>
              </w:rPr>
              <w:t>30</w:t>
            </w:r>
            <w:r w:rsidR="00C42A09">
              <w:rPr>
                <w:sz w:val="24"/>
                <w:szCs w:val="24"/>
              </w:rPr>
              <w:t>-0</w:t>
            </w:r>
            <w:r w:rsidR="00A826BC">
              <w:rPr>
                <w:sz w:val="24"/>
                <w:szCs w:val="24"/>
              </w:rPr>
              <w:t>6</w:t>
            </w:r>
            <w:r w:rsidR="00C42A09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2</w:t>
            </w:r>
          </w:p>
        </w:tc>
      </w:tr>
      <w:tr w:rsidR="00C9007B" w:rsidTr="00C42A09">
        <w:tc>
          <w:tcPr>
            <w:tcW w:w="1793" w:type="dxa"/>
          </w:tcPr>
          <w:p w:rsidR="00C9007B" w:rsidRPr="00C42A09" w:rsidRDefault="00C42A09" w:rsidP="00C9007B">
            <w:pPr>
              <w:spacing w:before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Asst. Professor</w:t>
            </w:r>
          </w:p>
        </w:tc>
        <w:tc>
          <w:tcPr>
            <w:tcW w:w="4763" w:type="dxa"/>
          </w:tcPr>
          <w:p w:rsidR="00C9007B" w:rsidRPr="00C42A09" w:rsidRDefault="007851CD" w:rsidP="00C9007B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Gudlavalleru Engineering College.</w:t>
            </w:r>
          </w:p>
        </w:tc>
        <w:tc>
          <w:tcPr>
            <w:tcW w:w="3278" w:type="dxa"/>
          </w:tcPr>
          <w:p w:rsidR="00C9007B" w:rsidRPr="00C42A09" w:rsidRDefault="007851CD" w:rsidP="007851CD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01</w:t>
            </w:r>
            <w:r w:rsidR="00C9007B" w:rsidRPr="00C42A09">
              <w:rPr>
                <w:spacing w:val="-1"/>
                <w:sz w:val="24"/>
                <w:szCs w:val="24"/>
              </w:rPr>
              <w:t>-0</w:t>
            </w:r>
            <w:r>
              <w:rPr>
                <w:spacing w:val="-1"/>
                <w:sz w:val="24"/>
                <w:szCs w:val="24"/>
              </w:rPr>
              <w:t>7</w:t>
            </w:r>
            <w:r w:rsidR="00C9007B" w:rsidRPr="00C42A09">
              <w:rPr>
                <w:spacing w:val="-1"/>
                <w:sz w:val="24"/>
                <w:szCs w:val="24"/>
              </w:rPr>
              <w:t>-200</w:t>
            </w:r>
            <w:r>
              <w:rPr>
                <w:spacing w:val="-1"/>
                <w:sz w:val="24"/>
                <w:szCs w:val="24"/>
              </w:rPr>
              <w:t>5</w:t>
            </w:r>
            <w:r w:rsidR="00C9007B" w:rsidRPr="00C42A09">
              <w:rPr>
                <w:spacing w:val="-1"/>
                <w:sz w:val="24"/>
                <w:szCs w:val="24"/>
              </w:rPr>
              <w:t>to</w:t>
            </w:r>
            <w:r>
              <w:rPr>
                <w:spacing w:val="-1"/>
                <w:sz w:val="24"/>
                <w:szCs w:val="24"/>
              </w:rPr>
              <w:t xml:space="preserve"> 31</w:t>
            </w:r>
            <w:r w:rsidR="00C9007B" w:rsidRPr="00C42A09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12</w:t>
            </w:r>
            <w:r w:rsidR="00C9007B" w:rsidRPr="00C42A09">
              <w:rPr>
                <w:spacing w:val="-1"/>
                <w:sz w:val="24"/>
                <w:szCs w:val="24"/>
              </w:rPr>
              <w:t>-2011</w:t>
            </w:r>
          </w:p>
        </w:tc>
      </w:tr>
    </w:tbl>
    <w:p w:rsidR="00C9007B" w:rsidRPr="001F00D1" w:rsidRDefault="00C9007B">
      <w:pPr>
        <w:spacing w:before="1"/>
        <w:ind w:left="300"/>
        <w:rPr>
          <w:b/>
          <w:sz w:val="24"/>
        </w:rPr>
      </w:pPr>
    </w:p>
    <w:p w:rsidR="00C62151" w:rsidRPr="001F00D1" w:rsidRDefault="00C62151" w:rsidP="00C62151">
      <w:pPr>
        <w:shd w:val="clear" w:color="auto" w:fill="D9D9D9"/>
        <w:jc w:val="both"/>
        <w:rPr>
          <w:b/>
          <w:bCs/>
          <w:sz w:val="24"/>
          <w:szCs w:val="26"/>
        </w:rPr>
      </w:pPr>
      <w:r w:rsidRPr="001F00D1">
        <w:rPr>
          <w:b/>
          <w:bCs/>
          <w:sz w:val="24"/>
          <w:szCs w:val="26"/>
        </w:rPr>
        <w:t>Technical Skills</w:t>
      </w:r>
    </w:p>
    <w:p w:rsidR="00C62151" w:rsidRPr="00801530" w:rsidRDefault="00C62151" w:rsidP="00C62151">
      <w:pPr>
        <w:widowControl/>
        <w:numPr>
          <w:ilvl w:val="0"/>
          <w:numId w:val="12"/>
        </w:numPr>
        <w:autoSpaceDE/>
        <w:autoSpaceDN/>
        <w:spacing w:after="140"/>
        <w:rPr>
          <w:color w:val="333333"/>
          <w:sz w:val="26"/>
          <w:szCs w:val="26"/>
        </w:rPr>
      </w:pPr>
      <w:r w:rsidRPr="00801530">
        <w:rPr>
          <w:b/>
          <w:bCs/>
          <w:color w:val="333333"/>
          <w:sz w:val="26"/>
          <w:szCs w:val="26"/>
        </w:rPr>
        <w:t>Languages</w:t>
      </w:r>
      <w:r w:rsidRPr="00801530">
        <w:rPr>
          <w:color w:val="333333"/>
          <w:sz w:val="26"/>
          <w:szCs w:val="26"/>
        </w:rPr>
        <w:t xml:space="preserve"> </w:t>
      </w:r>
      <w:r w:rsidRPr="00801530">
        <w:rPr>
          <w:color w:val="333333"/>
          <w:sz w:val="26"/>
          <w:szCs w:val="26"/>
        </w:rPr>
        <w:tab/>
      </w:r>
      <w:r w:rsidRPr="00801530">
        <w:rPr>
          <w:color w:val="333333"/>
          <w:sz w:val="26"/>
          <w:szCs w:val="26"/>
        </w:rPr>
        <w:tab/>
      </w:r>
      <w:r>
        <w:rPr>
          <w:color w:val="333333"/>
          <w:sz w:val="26"/>
          <w:szCs w:val="26"/>
        </w:rPr>
        <w:tab/>
      </w:r>
      <w:r w:rsidRPr="00801530">
        <w:rPr>
          <w:b/>
          <w:bCs/>
          <w:color w:val="333333"/>
          <w:sz w:val="26"/>
          <w:szCs w:val="26"/>
        </w:rPr>
        <w:t>:</w:t>
      </w:r>
      <w:r>
        <w:rPr>
          <w:b/>
          <w:bCs/>
          <w:color w:val="333333"/>
          <w:sz w:val="26"/>
          <w:szCs w:val="26"/>
        </w:rPr>
        <w:t xml:space="preserve"> </w:t>
      </w:r>
      <w:r w:rsidRPr="00A73D1C">
        <w:rPr>
          <w:bCs/>
          <w:color w:val="333333"/>
          <w:sz w:val="26"/>
          <w:szCs w:val="26"/>
        </w:rPr>
        <w:t xml:space="preserve">C, </w:t>
      </w:r>
      <w:r w:rsidR="00784441">
        <w:rPr>
          <w:bCs/>
          <w:color w:val="333333"/>
          <w:sz w:val="26"/>
          <w:szCs w:val="26"/>
        </w:rPr>
        <w:t xml:space="preserve">C++, </w:t>
      </w:r>
      <w:r w:rsidRPr="00A73D1C">
        <w:rPr>
          <w:bCs/>
          <w:color w:val="333333"/>
          <w:sz w:val="26"/>
          <w:szCs w:val="26"/>
        </w:rPr>
        <w:t>J</w:t>
      </w:r>
      <w:r w:rsidR="00432395">
        <w:rPr>
          <w:bCs/>
          <w:color w:val="333333"/>
          <w:sz w:val="26"/>
          <w:szCs w:val="26"/>
        </w:rPr>
        <w:t>ava</w:t>
      </w:r>
      <w:proofErr w:type="gramStart"/>
      <w:r>
        <w:rPr>
          <w:color w:val="333333"/>
          <w:sz w:val="26"/>
          <w:szCs w:val="26"/>
        </w:rPr>
        <w:t xml:space="preserve">, </w:t>
      </w:r>
      <w:r w:rsidR="001A7EB3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Python</w:t>
      </w:r>
      <w:proofErr w:type="gramEnd"/>
      <w:r>
        <w:rPr>
          <w:color w:val="333333"/>
          <w:sz w:val="26"/>
          <w:szCs w:val="26"/>
        </w:rPr>
        <w:t>.</w:t>
      </w:r>
      <w:r w:rsidRPr="00801530">
        <w:rPr>
          <w:color w:val="333333"/>
          <w:sz w:val="26"/>
          <w:szCs w:val="26"/>
        </w:rPr>
        <w:t xml:space="preserve">  </w:t>
      </w:r>
    </w:p>
    <w:p w:rsidR="00A73D1C" w:rsidRPr="00A73D1C" w:rsidRDefault="00C62151" w:rsidP="00A73D1C">
      <w:pPr>
        <w:widowControl/>
        <w:numPr>
          <w:ilvl w:val="0"/>
          <w:numId w:val="12"/>
        </w:numPr>
        <w:autoSpaceDE/>
        <w:autoSpaceDN/>
        <w:spacing w:after="140"/>
        <w:rPr>
          <w:color w:val="333333"/>
          <w:sz w:val="26"/>
          <w:szCs w:val="26"/>
        </w:rPr>
      </w:pPr>
      <w:r w:rsidRPr="00801530">
        <w:rPr>
          <w:b/>
          <w:bCs/>
          <w:color w:val="333333"/>
          <w:sz w:val="26"/>
          <w:szCs w:val="26"/>
        </w:rPr>
        <w:t>Operating Systems</w:t>
      </w:r>
      <w:r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ab/>
      </w:r>
      <w:r w:rsidRPr="00801530">
        <w:rPr>
          <w:b/>
          <w:bCs/>
          <w:color w:val="333333"/>
          <w:sz w:val="26"/>
          <w:szCs w:val="26"/>
        </w:rPr>
        <w:t>:</w:t>
      </w:r>
      <w:r w:rsidRPr="00801530">
        <w:rPr>
          <w:color w:val="333333"/>
          <w:sz w:val="26"/>
          <w:szCs w:val="26"/>
        </w:rPr>
        <w:t xml:space="preserve"> </w:t>
      </w:r>
      <w:r w:rsidR="00A73D1C" w:rsidRPr="00A73D1C">
        <w:rPr>
          <w:color w:val="333333"/>
          <w:sz w:val="26"/>
          <w:szCs w:val="26"/>
        </w:rPr>
        <w:t>Unix, Windows</w:t>
      </w:r>
    </w:p>
    <w:p w:rsidR="00A73D1C" w:rsidRPr="00A73D1C" w:rsidRDefault="00A73D1C" w:rsidP="00A73D1C">
      <w:pPr>
        <w:widowControl/>
        <w:numPr>
          <w:ilvl w:val="0"/>
          <w:numId w:val="12"/>
        </w:numPr>
        <w:autoSpaceDE/>
        <w:autoSpaceDN/>
        <w:spacing w:after="140"/>
        <w:rPr>
          <w:color w:val="333333"/>
          <w:sz w:val="26"/>
          <w:szCs w:val="26"/>
        </w:rPr>
      </w:pPr>
      <w:r w:rsidRPr="00801530">
        <w:rPr>
          <w:b/>
          <w:bCs/>
          <w:color w:val="333333"/>
          <w:sz w:val="26"/>
          <w:szCs w:val="26"/>
        </w:rPr>
        <w:lastRenderedPageBreak/>
        <w:t>Data</w:t>
      </w:r>
      <w:r>
        <w:rPr>
          <w:b/>
          <w:bCs/>
          <w:color w:val="333333"/>
          <w:sz w:val="26"/>
          <w:szCs w:val="26"/>
        </w:rPr>
        <w:t xml:space="preserve"> </w:t>
      </w:r>
      <w:r w:rsidRPr="00801530">
        <w:rPr>
          <w:b/>
          <w:bCs/>
          <w:color w:val="333333"/>
          <w:sz w:val="26"/>
          <w:szCs w:val="26"/>
        </w:rPr>
        <w:t>Base</w:t>
      </w:r>
      <w:r w:rsidRPr="00801530">
        <w:rPr>
          <w:color w:val="333333"/>
          <w:sz w:val="26"/>
          <w:szCs w:val="26"/>
        </w:rPr>
        <w:t xml:space="preserve"> </w:t>
      </w:r>
      <w:r w:rsidRPr="00801530">
        <w:rPr>
          <w:color w:val="333333"/>
          <w:sz w:val="26"/>
          <w:szCs w:val="26"/>
        </w:rPr>
        <w:tab/>
      </w:r>
      <w:r w:rsidRPr="00801530">
        <w:rPr>
          <w:color w:val="333333"/>
          <w:sz w:val="26"/>
          <w:szCs w:val="26"/>
        </w:rPr>
        <w:tab/>
      </w:r>
      <w:r w:rsidRPr="00801530">
        <w:rPr>
          <w:color w:val="333333"/>
          <w:sz w:val="26"/>
          <w:szCs w:val="26"/>
        </w:rPr>
        <w:tab/>
      </w:r>
      <w:r w:rsidRPr="00801530">
        <w:rPr>
          <w:b/>
          <w:bCs/>
          <w:color w:val="333333"/>
          <w:sz w:val="26"/>
          <w:szCs w:val="26"/>
        </w:rPr>
        <w:t>:</w:t>
      </w:r>
      <w:r w:rsidRPr="00801530">
        <w:rPr>
          <w:color w:val="333333"/>
          <w:sz w:val="26"/>
          <w:szCs w:val="26"/>
        </w:rPr>
        <w:t xml:space="preserve"> Oracle</w:t>
      </w:r>
    </w:p>
    <w:p w:rsidR="00C62151" w:rsidRPr="001F00D1" w:rsidRDefault="00C62151" w:rsidP="00C62151">
      <w:pPr>
        <w:shd w:val="clear" w:color="auto" w:fill="D9D9D9"/>
        <w:spacing w:after="140" w:line="360" w:lineRule="auto"/>
        <w:rPr>
          <w:sz w:val="24"/>
          <w:szCs w:val="26"/>
        </w:rPr>
      </w:pPr>
      <w:r w:rsidRPr="001F00D1">
        <w:rPr>
          <w:b/>
          <w:bCs/>
          <w:sz w:val="24"/>
          <w:szCs w:val="26"/>
        </w:rPr>
        <w:t xml:space="preserve">Subjects Handled </w:t>
      </w:r>
    </w:p>
    <w:p w:rsidR="00C62151" w:rsidRPr="0011374A" w:rsidRDefault="00C62151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11374A">
        <w:rPr>
          <w:sz w:val="24"/>
        </w:rPr>
        <w:t>Advanced Data Structures</w:t>
      </w:r>
    </w:p>
    <w:p w:rsidR="00C62151" w:rsidRPr="0011374A" w:rsidRDefault="00C62151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11374A">
        <w:rPr>
          <w:sz w:val="24"/>
        </w:rPr>
        <w:t>Object Oriented Programming through Java</w:t>
      </w:r>
    </w:p>
    <w:p w:rsidR="00C62151" w:rsidRDefault="00C62151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11374A">
        <w:rPr>
          <w:sz w:val="24"/>
        </w:rPr>
        <w:t>Operating Systems</w:t>
      </w:r>
    </w:p>
    <w:p w:rsidR="00C62151" w:rsidRDefault="00C62151" w:rsidP="00A73D1C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11374A">
        <w:rPr>
          <w:sz w:val="24"/>
        </w:rPr>
        <w:t>Design and Analysis of Algorithms</w:t>
      </w:r>
    </w:p>
    <w:p w:rsidR="00B833AF" w:rsidRDefault="00B833AF" w:rsidP="00A73D1C">
      <w:pPr>
        <w:widowControl/>
        <w:numPr>
          <w:ilvl w:val="0"/>
          <w:numId w:val="13"/>
        </w:numPr>
        <w:autoSpaceDE/>
        <w:autoSpaceDN/>
        <w:rPr>
          <w:sz w:val="24"/>
        </w:rPr>
      </w:pPr>
      <w:r>
        <w:rPr>
          <w:sz w:val="24"/>
        </w:rPr>
        <w:t>Data Mining</w:t>
      </w:r>
    </w:p>
    <w:p w:rsidR="00A75B0B" w:rsidRPr="0011374A" w:rsidRDefault="00A75B0B" w:rsidP="00A73D1C">
      <w:pPr>
        <w:widowControl/>
        <w:numPr>
          <w:ilvl w:val="0"/>
          <w:numId w:val="13"/>
        </w:numPr>
        <w:autoSpaceDE/>
        <w:autoSpaceDN/>
        <w:rPr>
          <w:sz w:val="24"/>
        </w:rPr>
      </w:pPr>
      <w:r>
        <w:rPr>
          <w:sz w:val="24"/>
        </w:rPr>
        <w:t>Web Mining</w:t>
      </w:r>
    </w:p>
    <w:p w:rsidR="00C62151" w:rsidRPr="0011374A" w:rsidRDefault="00C62151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11374A">
        <w:rPr>
          <w:sz w:val="24"/>
        </w:rPr>
        <w:t>Programming in C</w:t>
      </w:r>
    </w:p>
    <w:p w:rsidR="00C62151" w:rsidRDefault="00C62151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11374A">
        <w:rPr>
          <w:sz w:val="24"/>
        </w:rPr>
        <w:t>C ++</w:t>
      </w:r>
    </w:p>
    <w:p w:rsidR="00A826BC" w:rsidRPr="0011374A" w:rsidRDefault="00A826BC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>
        <w:rPr>
          <w:sz w:val="24"/>
        </w:rPr>
        <w:t>Java Programming</w:t>
      </w:r>
    </w:p>
    <w:p w:rsidR="00A73D1C" w:rsidRDefault="00A73D1C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11374A">
        <w:rPr>
          <w:sz w:val="24"/>
        </w:rPr>
        <w:t>Cloud Computing</w:t>
      </w:r>
    </w:p>
    <w:p w:rsidR="00A42BDC" w:rsidRPr="0011374A" w:rsidRDefault="00A42BDC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>
        <w:rPr>
          <w:sz w:val="24"/>
        </w:rPr>
        <w:t>Web Mining</w:t>
      </w:r>
    </w:p>
    <w:p w:rsidR="00C62151" w:rsidRDefault="00C62151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11374A">
        <w:rPr>
          <w:sz w:val="24"/>
        </w:rPr>
        <w:t>Business Data Processing</w:t>
      </w:r>
    </w:p>
    <w:p w:rsidR="00D21BE2" w:rsidRDefault="00D21BE2" w:rsidP="00C62151">
      <w:pPr>
        <w:widowControl/>
        <w:numPr>
          <w:ilvl w:val="0"/>
          <w:numId w:val="13"/>
        </w:numPr>
        <w:autoSpaceDE/>
        <w:autoSpaceDN/>
        <w:rPr>
          <w:sz w:val="24"/>
        </w:rPr>
      </w:pPr>
      <w:r>
        <w:rPr>
          <w:sz w:val="24"/>
        </w:rPr>
        <w:t>Neural Networks</w:t>
      </w:r>
    </w:p>
    <w:p w:rsidR="00E21F77" w:rsidRDefault="00E21F77" w:rsidP="00E21F77">
      <w:pPr>
        <w:widowControl/>
        <w:numPr>
          <w:ilvl w:val="0"/>
          <w:numId w:val="13"/>
        </w:numPr>
        <w:autoSpaceDE/>
        <w:autoSpaceDN/>
        <w:rPr>
          <w:sz w:val="24"/>
        </w:rPr>
      </w:pPr>
      <w:r w:rsidRPr="00E21F77">
        <w:rPr>
          <w:sz w:val="24"/>
        </w:rPr>
        <w:t>Distributed Systems</w:t>
      </w:r>
    </w:p>
    <w:p w:rsidR="00E21F77" w:rsidRDefault="00E21F77" w:rsidP="00E21F77">
      <w:pPr>
        <w:widowControl/>
        <w:numPr>
          <w:ilvl w:val="0"/>
          <w:numId w:val="13"/>
        </w:numPr>
        <w:autoSpaceDE/>
        <w:autoSpaceDN/>
        <w:rPr>
          <w:sz w:val="24"/>
        </w:rPr>
      </w:pPr>
      <w:r>
        <w:rPr>
          <w:sz w:val="24"/>
        </w:rPr>
        <w:t>Advanced Operating Systems</w:t>
      </w:r>
    </w:p>
    <w:p w:rsidR="000E26A0" w:rsidRPr="0011374A" w:rsidRDefault="000E26A0" w:rsidP="00E21F77">
      <w:pPr>
        <w:widowControl/>
        <w:numPr>
          <w:ilvl w:val="0"/>
          <w:numId w:val="13"/>
        </w:numPr>
        <w:autoSpaceDE/>
        <w:autoSpaceDN/>
        <w:rPr>
          <w:sz w:val="24"/>
        </w:rPr>
      </w:pPr>
      <w:r>
        <w:rPr>
          <w:sz w:val="24"/>
        </w:rPr>
        <w:t>Data Mining</w:t>
      </w:r>
    </w:p>
    <w:p w:rsidR="00D715D5" w:rsidRDefault="00D715D5">
      <w:pPr>
        <w:pStyle w:val="BodyText"/>
        <w:spacing w:before="8"/>
        <w:rPr>
          <w:b/>
          <w:sz w:val="13"/>
        </w:rPr>
      </w:pPr>
    </w:p>
    <w:p w:rsidR="00432395" w:rsidRPr="001F00D1" w:rsidRDefault="00432395" w:rsidP="00B37E75">
      <w:pPr>
        <w:shd w:val="clear" w:color="auto" w:fill="D9D9D9"/>
        <w:tabs>
          <w:tab w:val="right" w:pos="9920"/>
        </w:tabs>
        <w:rPr>
          <w:bCs/>
          <w:sz w:val="24"/>
          <w:szCs w:val="24"/>
        </w:rPr>
      </w:pPr>
      <w:r w:rsidRPr="001F00D1">
        <w:rPr>
          <w:b/>
          <w:sz w:val="24"/>
          <w:szCs w:val="24"/>
        </w:rPr>
        <w:t>Paper Published at National / International journals</w:t>
      </w:r>
      <w:r w:rsidR="00B37E75" w:rsidRPr="001F00D1">
        <w:rPr>
          <w:b/>
          <w:sz w:val="24"/>
          <w:szCs w:val="24"/>
        </w:rPr>
        <w:tab/>
      </w:r>
    </w:p>
    <w:p w:rsidR="00DA58C1" w:rsidRPr="003B3026" w:rsidRDefault="00C54F70" w:rsidP="00DA58C1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3B3026">
        <w:rPr>
          <w:sz w:val="24"/>
          <w:szCs w:val="24"/>
        </w:rPr>
        <w:t>N.Rajeswari</w:t>
      </w:r>
      <w:proofErr w:type="spellEnd"/>
      <w:r w:rsidRPr="003B3026">
        <w:rPr>
          <w:sz w:val="24"/>
          <w:szCs w:val="24"/>
        </w:rPr>
        <w:t xml:space="preserve"> et.al, </w:t>
      </w:r>
      <w:r w:rsidR="00F70A67" w:rsidRPr="003B3026">
        <w:rPr>
          <w:bCs/>
        </w:rPr>
        <w:t>PERSONALIZED RECOMMENDATION ON MOVIESMETADATA USING HYBRID APPROACH</w:t>
      </w:r>
      <w:r w:rsidRPr="003B3026">
        <w:rPr>
          <w:sz w:val="24"/>
          <w:szCs w:val="24"/>
        </w:rPr>
        <w:t xml:space="preserve">, Journal of </w:t>
      </w:r>
      <w:r w:rsidR="00F70A67" w:rsidRPr="003B3026">
        <w:rPr>
          <w:rFonts w:eastAsia="SimSun"/>
          <w:sz w:val="24"/>
          <w:szCs w:val="24"/>
        </w:rPr>
        <w:t>Industrial Engineering Journal</w:t>
      </w:r>
      <w:r w:rsidRPr="003B3026">
        <w:rPr>
          <w:sz w:val="24"/>
          <w:szCs w:val="24"/>
        </w:rPr>
        <w:t>,</w:t>
      </w:r>
      <w:r w:rsidR="00F70A67" w:rsidRPr="003B3026">
        <w:rPr>
          <w:sz w:val="24"/>
          <w:szCs w:val="24"/>
        </w:rPr>
        <w:t xml:space="preserve"> </w:t>
      </w:r>
      <w:proofErr w:type="gramStart"/>
      <w:r w:rsidR="00F70A67" w:rsidRPr="003B3026">
        <w:rPr>
          <w:sz w:val="24"/>
          <w:szCs w:val="24"/>
        </w:rPr>
        <w:t>Volume :</w:t>
      </w:r>
      <w:proofErr w:type="gramEnd"/>
      <w:r w:rsidR="00F70A67" w:rsidRPr="003B3026">
        <w:rPr>
          <w:sz w:val="24"/>
          <w:szCs w:val="24"/>
        </w:rPr>
        <w:t xml:space="preserve"> 54, Issue 2, February : 2025. </w:t>
      </w:r>
      <w:r w:rsidRPr="003B3026">
        <w:rPr>
          <w:sz w:val="24"/>
          <w:szCs w:val="24"/>
        </w:rPr>
        <w:t xml:space="preserve">ISSN: </w:t>
      </w:r>
      <w:r w:rsidR="00B02D16" w:rsidRPr="003B3026">
        <w:rPr>
          <w:sz w:val="24"/>
          <w:szCs w:val="24"/>
        </w:rPr>
        <w:t>0970-2555</w:t>
      </w:r>
      <w:r w:rsidRPr="003B3026">
        <w:rPr>
          <w:sz w:val="24"/>
          <w:szCs w:val="24"/>
        </w:rPr>
        <w:t>.</w:t>
      </w:r>
    </w:p>
    <w:p w:rsidR="00723560" w:rsidRPr="003B3026" w:rsidRDefault="00723560" w:rsidP="00723560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3B3026">
        <w:rPr>
          <w:sz w:val="24"/>
          <w:szCs w:val="24"/>
        </w:rPr>
        <w:t>N.Rajeswari</w:t>
      </w:r>
      <w:proofErr w:type="spellEnd"/>
      <w:r w:rsidRPr="003B3026">
        <w:rPr>
          <w:sz w:val="24"/>
          <w:szCs w:val="24"/>
        </w:rPr>
        <w:t xml:space="preserve"> et.al, </w:t>
      </w:r>
      <w:r w:rsidRPr="003B3026">
        <w:rPr>
          <w:bCs/>
        </w:rPr>
        <w:t>Enhancing Recommendation Systems: Addressing the Cold start issue using Transfer Learning</w:t>
      </w:r>
      <w:r w:rsidRPr="003B3026">
        <w:rPr>
          <w:sz w:val="24"/>
          <w:szCs w:val="24"/>
        </w:rPr>
        <w:t xml:space="preserve">, Journal of </w:t>
      </w:r>
      <w:r w:rsidRPr="003B3026">
        <w:rPr>
          <w:rFonts w:eastAsia="SimSun"/>
          <w:sz w:val="24"/>
          <w:szCs w:val="24"/>
        </w:rPr>
        <w:t>Industrial Engineering Journal</w:t>
      </w:r>
      <w:r w:rsidRPr="003B3026">
        <w:rPr>
          <w:sz w:val="24"/>
          <w:szCs w:val="24"/>
        </w:rPr>
        <w:t xml:space="preserve">, </w:t>
      </w:r>
      <w:proofErr w:type="gramStart"/>
      <w:r w:rsidRPr="003B3026">
        <w:rPr>
          <w:sz w:val="24"/>
          <w:szCs w:val="24"/>
        </w:rPr>
        <w:t>Volume :</w:t>
      </w:r>
      <w:proofErr w:type="gramEnd"/>
      <w:r w:rsidRPr="003B3026">
        <w:rPr>
          <w:sz w:val="24"/>
          <w:szCs w:val="24"/>
        </w:rPr>
        <w:t xml:space="preserve"> 54, Issue 2, February : 2025. ISSN: 0970-2555.</w:t>
      </w:r>
    </w:p>
    <w:p w:rsidR="00DA58C1" w:rsidRPr="003B3026" w:rsidRDefault="00C54F70" w:rsidP="00DA58C1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3B3026">
        <w:rPr>
          <w:sz w:val="24"/>
          <w:szCs w:val="24"/>
        </w:rPr>
        <w:t>N.Rajeswari</w:t>
      </w:r>
      <w:proofErr w:type="spellEnd"/>
      <w:r w:rsidRPr="003B3026">
        <w:rPr>
          <w:sz w:val="24"/>
          <w:szCs w:val="24"/>
        </w:rPr>
        <w:t xml:space="preserve"> et.al, </w:t>
      </w:r>
      <w:r w:rsidR="00F70A67" w:rsidRPr="003B3026">
        <w:rPr>
          <w:rFonts w:eastAsia="SimSun"/>
          <w:bCs/>
          <w:szCs w:val="24"/>
        </w:rPr>
        <w:t>AUTOMATED YIELD PREDICTION USING LSTMS AND REMOTE SENSING DATA</w:t>
      </w:r>
      <w:r w:rsidRPr="003B3026">
        <w:rPr>
          <w:sz w:val="24"/>
          <w:szCs w:val="24"/>
        </w:rPr>
        <w:t xml:space="preserve">, Journal of </w:t>
      </w:r>
      <w:r w:rsidR="00F70A67" w:rsidRPr="003B3026">
        <w:rPr>
          <w:sz w:val="24"/>
          <w:szCs w:val="24"/>
        </w:rPr>
        <w:t>Fuzzy Systems and Soft Computing</w:t>
      </w:r>
      <w:r w:rsidRPr="003B3026">
        <w:rPr>
          <w:sz w:val="24"/>
          <w:szCs w:val="24"/>
        </w:rPr>
        <w:t xml:space="preserve">, </w:t>
      </w:r>
      <w:r w:rsidR="00F70A67" w:rsidRPr="003B3026">
        <w:rPr>
          <w:sz w:val="24"/>
          <w:szCs w:val="24"/>
        </w:rPr>
        <w:t xml:space="preserve">Vol.20, No.01(I), January-June: 2025. </w:t>
      </w:r>
      <w:r w:rsidRPr="003B3026">
        <w:rPr>
          <w:sz w:val="24"/>
          <w:szCs w:val="24"/>
        </w:rPr>
        <w:t xml:space="preserve">ISSN: </w:t>
      </w:r>
      <w:r w:rsidR="00F70A67" w:rsidRPr="003B3026">
        <w:rPr>
          <w:rFonts w:eastAsia="SimSun"/>
          <w:sz w:val="24"/>
          <w:szCs w:val="24"/>
        </w:rPr>
        <w:t>1819-4362.</w:t>
      </w:r>
    </w:p>
    <w:p w:rsidR="00DA58C1" w:rsidRPr="003B3026" w:rsidRDefault="00C54F70" w:rsidP="00DA58C1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3B3026">
        <w:rPr>
          <w:sz w:val="24"/>
          <w:szCs w:val="24"/>
        </w:rPr>
        <w:t>N.Rajeswari</w:t>
      </w:r>
      <w:proofErr w:type="spellEnd"/>
      <w:r w:rsidRPr="003B3026">
        <w:rPr>
          <w:sz w:val="24"/>
          <w:szCs w:val="24"/>
        </w:rPr>
        <w:t xml:space="preserve"> et.al, </w:t>
      </w:r>
      <w:r w:rsidR="00576C2C" w:rsidRPr="003B3026">
        <w:rPr>
          <w:rFonts w:eastAsia="SimSun"/>
          <w:bCs/>
        </w:rPr>
        <w:t xml:space="preserve">REAL-TIME HEART DISEASE DETECTION USING YOLO AND </w:t>
      </w:r>
      <w:r w:rsidR="00576C2C" w:rsidRPr="003B3026">
        <w:t>DEEP</w:t>
      </w:r>
      <w:r w:rsidR="00576C2C" w:rsidRPr="003B3026">
        <w:rPr>
          <w:rFonts w:eastAsia="SimSun"/>
          <w:bCs/>
        </w:rPr>
        <w:t xml:space="preserve"> LEARNINGBASED FEATURE EXTRACTION</w:t>
      </w:r>
      <w:r w:rsidRPr="003B3026">
        <w:rPr>
          <w:sz w:val="24"/>
          <w:szCs w:val="24"/>
        </w:rPr>
        <w:t xml:space="preserve">, Journal of </w:t>
      </w:r>
      <w:r w:rsidR="00576C2C" w:rsidRPr="003B3026">
        <w:rPr>
          <w:rFonts w:eastAsia="SimSun"/>
          <w:sz w:val="24"/>
          <w:szCs w:val="24"/>
        </w:rPr>
        <w:t>Fuzzy Systems and Soft Computing</w:t>
      </w:r>
      <w:r w:rsidRPr="003B3026">
        <w:rPr>
          <w:sz w:val="24"/>
          <w:szCs w:val="24"/>
        </w:rPr>
        <w:t xml:space="preserve">, </w:t>
      </w:r>
      <w:r w:rsidR="00576C2C" w:rsidRPr="003B3026">
        <w:rPr>
          <w:sz w:val="24"/>
          <w:szCs w:val="24"/>
        </w:rPr>
        <w:t>Vol.20, No.01(I), January-June: 2025</w:t>
      </w:r>
      <w:r w:rsidRPr="003B3026">
        <w:rPr>
          <w:sz w:val="24"/>
          <w:szCs w:val="24"/>
        </w:rPr>
        <w:t>.</w:t>
      </w:r>
      <w:r w:rsidR="00576C2C" w:rsidRPr="003B3026">
        <w:rPr>
          <w:sz w:val="24"/>
          <w:szCs w:val="24"/>
        </w:rPr>
        <w:t xml:space="preserve"> </w:t>
      </w:r>
      <w:r w:rsidRPr="003B3026">
        <w:rPr>
          <w:sz w:val="24"/>
          <w:szCs w:val="24"/>
        </w:rPr>
        <w:t xml:space="preserve">ISSN: </w:t>
      </w:r>
      <w:r w:rsidR="00576C2C" w:rsidRPr="003B3026">
        <w:rPr>
          <w:rFonts w:eastAsia="SimSun"/>
          <w:sz w:val="24"/>
          <w:szCs w:val="24"/>
        </w:rPr>
        <w:t>1819-4362</w:t>
      </w:r>
      <w:r w:rsidRPr="003B3026">
        <w:rPr>
          <w:sz w:val="24"/>
          <w:szCs w:val="24"/>
        </w:rPr>
        <w:t>.</w:t>
      </w:r>
    </w:p>
    <w:p w:rsidR="00DA58C1" w:rsidRPr="003B3026" w:rsidRDefault="00C54F70" w:rsidP="00DA58C1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3B3026">
        <w:rPr>
          <w:sz w:val="24"/>
          <w:szCs w:val="24"/>
        </w:rPr>
        <w:t>N.Rajeswari</w:t>
      </w:r>
      <w:proofErr w:type="spellEnd"/>
      <w:r w:rsidRPr="003B3026">
        <w:rPr>
          <w:sz w:val="24"/>
          <w:szCs w:val="24"/>
        </w:rPr>
        <w:t xml:space="preserve"> et.al, </w:t>
      </w:r>
      <w:r w:rsidR="00225F78" w:rsidRPr="003B3026">
        <w:rPr>
          <w:bCs/>
          <w:sz w:val="24"/>
          <w:szCs w:val="24"/>
        </w:rPr>
        <w:t xml:space="preserve">Leveraging </w:t>
      </w:r>
      <w:proofErr w:type="spellStart"/>
      <w:r w:rsidR="00225F78" w:rsidRPr="003B3026">
        <w:rPr>
          <w:bCs/>
          <w:sz w:val="24"/>
          <w:szCs w:val="24"/>
        </w:rPr>
        <w:t>SoftMax</w:t>
      </w:r>
      <w:proofErr w:type="spellEnd"/>
      <w:r w:rsidR="00225F78" w:rsidRPr="003B3026">
        <w:rPr>
          <w:bCs/>
          <w:sz w:val="24"/>
          <w:szCs w:val="24"/>
        </w:rPr>
        <w:t xml:space="preserve"> and Deep Neural Networks for Enhanced Movie Recommendations</w:t>
      </w:r>
      <w:r w:rsidRPr="003B3026">
        <w:rPr>
          <w:sz w:val="24"/>
          <w:szCs w:val="24"/>
        </w:rPr>
        <w:t>,</w:t>
      </w:r>
      <w:r w:rsidR="00225F78" w:rsidRPr="003B3026">
        <w:rPr>
          <w:sz w:val="24"/>
          <w:szCs w:val="24"/>
        </w:rPr>
        <w:t xml:space="preserve"> Journal of Management &amp; Entrepreneurship,</w:t>
      </w:r>
      <w:r w:rsidRPr="003B3026">
        <w:rPr>
          <w:sz w:val="24"/>
          <w:szCs w:val="24"/>
        </w:rPr>
        <w:t xml:space="preserve"> </w:t>
      </w:r>
      <w:r w:rsidR="005C09F6" w:rsidRPr="003B3026">
        <w:rPr>
          <w:sz w:val="24"/>
          <w:szCs w:val="24"/>
        </w:rPr>
        <w:t xml:space="preserve">Vol. </w:t>
      </w:r>
      <w:r w:rsidR="00225F78" w:rsidRPr="003B3026">
        <w:rPr>
          <w:sz w:val="24"/>
          <w:szCs w:val="24"/>
        </w:rPr>
        <w:t>13, No. 1</w:t>
      </w:r>
      <w:r w:rsidR="005C09F6" w:rsidRPr="003B3026">
        <w:rPr>
          <w:sz w:val="24"/>
          <w:szCs w:val="24"/>
        </w:rPr>
        <w:t xml:space="preserve">, </w:t>
      </w:r>
      <w:r w:rsidR="00225F78" w:rsidRPr="003B3026">
        <w:rPr>
          <w:sz w:val="24"/>
          <w:szCs w:val="24"/>
        </w:rPr>
        <w:t>April, 2024</w:t>
      </w:r>
      <w:r w:rsidR="005C09F6" w:rsidRPr="003B3026">
        <w:rPr>
          <w:sz w:val="24"/>
          <w:szCs w:val="24"/>
        </w:rPr>
        <w:t>. ISSN: 2</w:t>
      </w:r>
      <w:r w:rsidR="00225F78" w:rsidRPr="003B3026">
        <w:rPr>
          <w:sz w:val="24"/>
          <w:szCs w:val="24"/>
        </w:rPr>
        <w:t>229</w:t>
      </w:r>
      <w:r w:rsidR="005C09F6" w:rsidRPr="003B3026">
        <w:rPr>
          <w:sz w:val="24"/>
          <w:szCs w:val="24"/>
        </w:rPr>
        <w:t>-</w:t>
      </w:r>
      <w:r w:rsidR="00225F78" w:rsidRPr="003B3026">
        <w:rPr>
          <w:sz w:val="24"/>
          <w:szCs w:val="24"/>
        </w:rPr>
        <w:t>5348</w:t>
      </w:r>
      <w:r w:rsidR="005C09F6" w:rsidRPr="003B3026">
        <w:rPr>
          <w:sz w:val="24"/>
          <w:szCs w:val="24"/>
        </w:rPr>
        <w:t>.</w:t>
      </w:r>
    </w:p>
    <w:p w:rsidR="00225F78" w:rsidRPr="00225F78" w:rsidRDefault="00225F78" w:rsidP="00225F78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DA58C1">
        <w:rPr>
          <w:sz w:val="24"/>
          <w:szCs w:val="24"/>
        </w:rPr>
        <w:t>N.Rajeswari</w:t>
      </w:r>
      <w:proofErr w:type="spellEnd"/>
      <w:r w:rsidRPr="00DA58C1">
        <w:rPr>
          <w:sz w:val="24"/>
          <w:szCs w:val="24"/>
        </w:rPr>
        <w:t xml:space="preserve"> et.al, </w:t>
      </w:r>
      <w:r w:rsidRPr="00DA58C1">
        <w:rPr>
          <w:bCs/>
          <w:sz w:val="24"/>
          <w:szCs w:val="24"/>
        </w:rPr>
        <w:t>LAMBDA: Lexicon and Aspect-Based Multimodal Data Analysis of Tweet</w:t>
      </w:r>
      <w:r w:rsidRPr="00DA58C1">
        <w:rPr>
          <w:sz w:val="24"/>
          <w:szCs w:val="24"/>
        </w:rPr>
        <w:t xml:space="preserve">, </w:t>
      </w:r>
      <w:proofErr w:type="spellStart"/>
      <w:r w:rsidRPr="00DA58C1">
        <w:rPr>
          <w:bCs/>
          <w:sz w:val="24"/>
          <w:szCs w:val="24"/>
        </w:rPr>
        <w:t>Ingénierie</w:t>
      </w:r>
      <w:proofErr w:type="spellEnd"/>
      <w:r w:rsidRPr="00DA58C1">
        <w:rPr>
          <w:bCs/>
          <w:sz w:val="24"/>
          <w:szCs w:val="24"/>
        </w:rPr>
        <w:t xml:space="preserve"> des </w:t>
      </w:r>
      <w:proofErr w:type="spellStart"/>
      <w:r w:rsidRPr="00DA58C1">
        <w:rPr>
          <w:bCs/>
          <w:sz w:val="24"/>
          <w:szCs w:val="24"/>
        </w:rPr>
        <w:t>Systèmes</w:t>
      </w:r>
      <w:proofErr w:type="spellEnd"/>
      <w:r w:rsidRPr="00DA58C1">
        <w:rPr>
          <w:bCs/>
          <w:sz w:val="24"/>
          <w:szCs w:val="24"/>
        </w:rPr>
        <w:t xml:space="preserve"> </w:t>
      </w:r>
      <w:proofErr w:type="spellStart"/>
      <w:r w:rsidRPr="00DA58C1">
        <w:rPr>
          <w:bCs/>
          <w:sz w:val="24"/>
          <w:szCs w:val="24"/>
        </w:rPr>
        <w:t>d’Information</w:t>
      </w:r>
      <w:proofErr w:type="spellEnd"/>
      <w:r w:rsidRPr="00DA58C1">
        <w:rPr>
          <w:sz w:val="24"/>
          <w:szCs w:val="24"/>
        </w:rPr>
        <w:t>, Vol. 29, No. 3, June, 2024, pp. 1097-1106. ISSN: 2116-7125.</w:t>
      </w:r>
    </w:p>
    <w:p w:rsidR="003A2F5E" w:rsidRDefault="00C54F70" w:rsidP="00DA58C1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</w:pPr>
      <w:proofErr w:type="spellStart"/>
      <w:r w:rsidRPr="00DA58C1">
        <w:rPr>
          <w:sz w:val="24"/>
          <w:szCs w:val="24"/>
        </w:rPr>
        <w:t>N.Rajeswari</w:t>
      </w:r>
      <w:proofErr w:type="spellEnd"/>
      <w:r w:rsidRPr="00DA58C1">
        <w:rPr>
          <w:sz w:val="24"/>
          <w:szCs w:val="24"/>
        </w:rPr>
        <w:t xml:space="preserve"> et.al, </w:t>
      </w:r>
      <w:r w:rsidRPr="00DA58C1">
        <w:rPr>
          <w:bCs/>
          <w:sz w:val="24"/>
          <w:szCs w:val="24"/>
        </w:rPr>
        <w:t>Investigating the Efficacy of Deep Reinforcement Learning Models in Detecting and Mitigating Cyber-attacks: a Novel Approach</w:t>
      </w:r>
      <w:r w:rsidRPr="00DA58C1">
        <w:rPr>
          <w:sz w:val="24"/>
          <w:szCs w:val="24"/>
        </w:rPr>
        <w:t xml:space="preserve">, </w:t>
      </w:r>
      <w:r w:rsidRPr="00DA58C1">
        <w:rPr>
          <w:iCs/>
          <w:sz w:val="24"/>
          <w:szCs w:val="24"/>
        </w:rPr>
        <w:t xml:space="preserve">Journal of </w:t>
      </w:r>
      <w:proofErr w:type="spellStart"/>
      <w:r w:rsidRPr="00DA58C1">
        <w:rPr>
          <w:iCs/>
          <w:sz w:val="24"/>
          <w:szCs w:val="24"/>
        </w:rPr>
        <w:t>Cybersecurity</w:t>
      </w:r>
      <w:proofErr w:type="spellEnd"/>
      <w:r w:rsidRPr="00DA58C1">
        <w:rPr>
          <w:iCs/>
          <w:sz w:val="24"/>
          <w:szCs w:val="24"/>
        </w:rPr>
        <w:t xml:space="preserve"> and Information Management</w:t>
      </w:r>
      <w:r w:rsidRPr="00DA58C1">
        <w:rPr>
          <w:sz w:val="24"/>
          <w:szCs w:val="24"/>
        </w:rPr>
        <w:t xml:space="preserve">, </w:t>
      </w:r>
      <w:r w:rsidRPr="00DA58C1">
        <w:rPr>
          <w:rFonts w:eastAsiaTheme="minorHAnsi"/>
          <w:color w:val="000000"/>
          <w:sz w:val="24"/>
          <w:szCs w:val="24"/>
        </w:rPr>
        <w:t xml:space="preserve"> </w:t>
      </w:r>
      <w:r w:rsidRPr="00DA58C1">
        <w:rPr>
          <w:rFonts w:eastAsiaTheme="minorHAnsi"/>
          <w:iCs/>
          <w:color w:val="000000"/>
        </w:rPr>
        <w:t>Vol. 14, No. 01, PP. 96-113, 2024</w:t>
      </w:r>
      <w:r w:rsidRPr="00DA58C1">
        <w:rPr>
          <w:rFonts w:eastAsiaTheme="minorHAnsi"/>
          <w:iCs/>
        </w:rPr>
        <w:t>.</w:t>
      </w:r>
      <w:r w:rsidRPr="00DA58C1">
        <w:rPr>
          <w:sz w:val="24"/>
          <w:szCs w:val="24"/>
        </w:rPr>
        <w:t xml:space="preserve">ISSN: </w:t>
      </w:r>
      <w:r w:rsidRPr="00AB6C89">
        <w:t>2690-6775</w:t>
      </w:r>
      <w:r>
        <w:t>.</w:t>
      </w:r>
    </w:p>
    <w:p w:rsidR="00DA58C1" w:rsidRPr="00DA58C1" w:rsidRDefault="009B4818" w:rsidP="00DA58C1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</w:pPr>
      <w:proofErr w:type="spellStart"/>
      <w:r w:rsidRPr="00DA58C1">
        <w:rPr>
          <w:sz w:val="24"/>
          <w:szCs w:val="24"/>
        </w:rPr>
        <w:lastRenderedPageBreak/>
        <w:t>N.Rajeswari</w:t>
      </w:r>
      <w:proofErr w:type="spellEnd"/>
      <w:r w:rsidRPr="00DA58C1">
        <w:rPr>
          <w:sz w:val="24"/>
          <w:szCs w:val="24"/>
        </w:rPr>
        <w:t xml:space="preserve"> et.al, An Ensemble Learning Approach for detection of Chronic Kidney Disease (CKD), Journal of Intelligent Systems and Internet of Things, Volume.10, No.02, PP-38-43.ISSN: 2690-6791.</w:t>
      </w:r>
    </w:p>
    <w:p w:rsidR="00A64025" w:rsidRPr="00507B67" w:rsidRDefault="00A64025" w:rsidP="00507B6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507B67">
        <w:rPr>
          <w:sz w:val="24"/>
          <w:szCs w:val="24"/>
        </w:rPr>
        <w:t>N.Rajeswari</w:t>
      </w:r>
      <w:proofErr w:type="spellEnd"/>
      <w:r w:rsidRPr="00507B67">
        <w:rPr>
          <w:sz w:val="24"/>
          <w:szCs w:val="24"/>
        </w:rPr>
        <w:t xml:space="preserve"> et.al, </w:t>
      </w:r>
      <w:r w:rsidRPr="00507B67">
        <w:rPr>
          <w:sz w:val="24"/>
          <w:szCs w:val="24"/>
          <w:lang w:val="en-IN"/>
        </w:rPr>
        <w:t>A Novel Classification Approach for Grape Leaf Disease Detection Based on Different Attention Deep Learning Techniques</w:t>
      </w:r>
      <w:r w:rsidRPr="00507B67">
        <w:rPr>
          <w:sz w:val="24"/>
          <w:szCs w:val="24"/>
        </w:rPr>
        <w:t xml:space="preserve">, </w:t>
      </w:r>
      <w:r w:rsidRPr="00507B67">
        <w:rPr>
          <w:sz w:val="24"/>
          <w:szCs w:val="24"/>
          <w:lang w:val="en-IN"/>
        </w:rPr>
        <w:t>International Journal of Advanced Computer Science and Applications</w:t>
      </w:r>
      <w:r w:rsidRPr="00507B67">
        <w:rPr>
          <w:sz w:val="24"/>
          <w:szCs w:val="24"/>
        </w:rPr>
        <w:t>, Volume. 14, No.6, 2023, ISSN: 2156-5570.</w:t>
      </w:r>
    </w:p>
    <w:p w:rsidR="00B152C8" w:rsidRPr="00B152C8" w:rsidRDefault="00B152C8" w:rsidP="00507B6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N.Rajeswari</w:t>
      </w:r>
      <w:proofErr w:type="spellEnd"/>
      <w:r>
        <w:rPr>
          <w:sz w:val="24"/>
          <w:szCs w:val="24"/>
        </w:rPr>
        <w:t xml:space="preserve"> et.al, </w:t>
      </w:r>
      <w:hyperlink r:id="rId7" w:history="1">
        <w:r w:rsidRPr="00B152C8">
          <w:rPr>
            <w:sz w:val="24"/>
            <w:szCs w:val="24"/>
          </w:rPr>
          <w:t>Hybrid Recommender System with Similarities and Associations among Users</w:t>
        </w:r>
      </w:hyperlink>
      <w:r>
        <w:rPr>
          <w:sz w:val="24"/>
          <w:szCs w:val="24"/>
        </w:rPr>
        <w:t xml:space="preserve">, </w:t>
      </w:r>
      <w:r w:rsidR="008D7E8B">
        <w:rPr>
          <w:sz w:val="24"/>
          <w:szCs w:val="24"/>
        </w:rPr>
        <w:t>Design Engineering</w:t>
      </w:r>
      <w:r>
        <w:rPr>
          <w:sz w:val="24"/>
          <w:szCs w:val="24"/>
        </w:rPr>
        <w:t>, Issue01, 2022, ISSN: 0011-9342.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152C8" w:rsidRPr="0011374A" w:rsidRDefault="00B152C8" w:rsidP="00507B6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Glaucoma Detection Using ResNet50, Advanced Engineering Science, </w:t>
      </w:r>
      <w:proofErr w:type="spellStart"/>
      <w:r w:rsidRPr="0011374A">
        <w:rPr>
          <w:sz w:val="24"/>
          <w:szCs w:val="24"/>
        </w:rPr>
        <w:t>Vol</w:t>
      </w:r>
      <w:proofErr w:type="spellEnd"/>
      <w:r w:rsidRPr="0011374A">
        <w:rPr>
          <w:sz w:val="24"/>
          <w:szCs w:val="24"/>
        </w:rPr>
        <w:t xml:space="preserve"> 54, Issue 02, December 2022, ISSN: 2096-3246.</w:t>
      </w:r>
      <w:r w:rsidRPr="0011374A">
        <w:rPr>
          <w:sz w:val="24"/>
          <w:szCs w:val="24"/>
        </w:rPr>
        <w:tab/>
      </w:r>
      <w:r w:rsidRPr="0011374A">
        <w:rPr>
          <w:sz w:val="24"/>
          <w:szCs w:val="24"/>
        </w:rPr>
        <w:tab/>
      </w:r>
      <w:r w:rsidRPr="0011374A">
        <w:rPr>
          <w:sz w:val="24"/>
          <w:szCs w:val="24"/>
        </w:rPr>
        <w:tab/>
      </w:r>
      <w:r w:rsidRPr="0011374A">
        <w:rPr>
          <w:sz w:val="24"/>
          <w:szCs w:val="24"/>
        </w:rPr>
        <w:tab/>
      </w:r>
      <w:r w:rsidRPr="0011374A">
        <w:rPr>
          <w:sz w:val="24"/>
          <w:szCs w:val="24"/>
        </w:rPr>
        <w:tab/>
      </w:r>
    </w:p>
    <w:p w:rsidR="00562DDC" w:rsidRPr="0011374A" w:rsidRDefault="00562DDC" w:rsidP="00507B6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Paddy Leaf Disease Prediction Using Machine Learning, </w:t>
      </w:r>
      <w:proofErr w:type="spellStart"/>
      <w:r w:rsidRPr="0011374A">
        <w:rPr>
          <w:sz w:val="24"/>
          <w:szCs w:val="24"/>
        </w:rPr>
        <w:t>Neuro</w:t>
      </w:r>
      <w:proofErr w:type="spellEnd"/>
      <w:r w:rsidRPr="0011374A">
        <w:rPr>
          <w:sz w:val="24"/>
          <w:szCs w:val="24"/>
        </w:rPr>
        <w:t xml:space="preserve"> </w:t>
      </w:r>
      <w:proofErr w:type="spellStart"/>
      <w:r w:rsidRPr="0011374A">
        <w:rPr>
          <w:sz w:val="24"/>
          <w:szCs w:val="24"/>
        </w:rPr>
        <w:t>Quantology</w:t>
      </w:r>
      <w:proofErr w:type="spellEnd"/>
      <w:r w:rsidRPr="0011374A">
        <w:rPr>
          <w:sz w:val="24"/>
          <w:szCs w:val="24"/>
        </w:rPr>
        <w:t xml:space="preserve">, </w:t>
      </w:r>
      <w:proofErr w:type="spellStart"/>
      <w:r w:rsidRPr="0011374A">
        <w:rPr>
          <w:sz w:val="24"/>
          <w:szCs w:val="24"/>
        </w:rPr>
        <w:t>Vol</w:t>
      </w:r>
      <w:proofErr w:type="spellEnd"/>
      <w:r w:rsidRPr="0011374A">
        <w:rPr>
          <w:sz w:val="24"/>
          <w:szCs w:val="24"/>
        </w:rPr>
        <w:t xml:space="preserve"> 20, Issue 16, November 2022, ISSN: 1303-5150.</w:t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</w:p>
    <w:p w:rsidR="008B3B23" w:rsidRPr="0011374A" w:rsidRDefault="008B3B23" w:rsidP="00507B6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Network Intrusion Detection Using Supervised Machine Learning Techniques with Feature Selection, International Journal for Innovative Engineering and Management Research, Vol. 11, Issue 04,</w:t>
      </w:r>
      <w:r w:rsidR="00562DDC" w:rsidRPr="0011374A">
        <w:rPr>
          <w:sz w:val="24"/>
          <w:szCs w:val="24"/>
        </w:rPr>
        <w:t>2022, ISSN: 2456-5083</w:t>
      </w:r>
      <w:r w:rsidRPr="0011374A">
        <w:rPr>
          <w:sz w:val="24"/>
          <w:szCs w:val="24"/>
        </w:rPr>
        <w:t xml:space="preserve">. </w:t>
      </w:r>
    </w:p>
    <w:p w:rsidR="00951511" w:rsidRPr="0011374A" w:rsidRDefault="000058BE" w:rsidP="00507B6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</w:t>
      </w:r>
      <w:r w:rsidRPr="0011374A">
        <w:rPr>
          <w:bCs/>
          <w:sz w:val="24"/>
          <w:szCs w:val="24"/>
          <w:lang w:val="en-IN"/>
        </w:rPr>
        <w:t>An Automatic GUI based Grape Leaf Disease Identification Using CNN</w:t>
      </w:r>
      <w:r w:rsidRPr="0011374A">
        <w:rPr>
          <w:sz w:val="24"/>
          <w:szCs w:val="24"/>
        </w:rPr>
        <w:t xml:space="preserve">, Stochastic Modeling &amp; Applications, </w:t>
      </w:r>
      <w:proofErr w:type="gramStart"/>
      <w:r w:rsidRPr="0011374A">
        <w:rPr>
          <w:sz w:val="24"/>
          <w:szCs w:val="24"/>
        </w:rPr>
        <w:t>Vol</w:t>
      </w:r>
      <w:proofErr w:type="gramEnd"/>
      <w:r w:rsidRPr="0011374A">
        <w:rPr>
          <w:sz w:val="24"/>
          <w:szCs w:val="24"/>
        </w:rPr>
        <w:t>. 26 No.3 ISSN: 0972-3641, 2022.</w:t>
      </w:r>
      <w:r w:rsidR="006A532D" w:rsidRPr="0011374A">
        <w:rPr>
          <w:sz w:val="24"/>
          <w:szCs w:val="24"/>
        </w:rPr>
        <w:tab/>
      </w:r>
      <w:r w:rsidR="006A532D" w:rsidRPr="0011374A">
        <w:rPr>
          <w:sz w:val="24"/>
          <w:szCs w:val="24"/>
        </w:rPr>
        <w:tab/>
      </w:r>
    </w:p>
    <w:p w:rsidR="00BF32B3" w:rsidRPr="0011374A" w:rsidRDefault="00AE702C" w:rsidP="00507B6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</w:t>
      </w:r>
      <w:proofErr w:type="gramStart"/>
      <w:r w:rsidR="00BF32B3" w:rsidRPr="0011374A">
        <w:rPr>
          <w:sz w:val="24"/>
          <w:szCs w:val="24"/>
        </w:rPr>
        <w:t>,  “</w:t>
      </w:r>
      <w:proofErr w:type="gramEnd"/>
      <w:r w:rsidR="00BF32B3" w:rsidRPr="0011374A">
        <w:rPr>
          <w:sz w:val="24"/>
          <w:szCs w:val="24"/>
        </w:rPr>
        <w:t>Book Recommendation System using Matrix Factorization”, International Journal for Research in Applied Science &amp; Engineering Technology (IJRASET),ISSN: 2321-9653,2021. Impact Factor: 7.429.</w:t>
      </w:r>
    </w:p>
    <w:p w:rsidR="00BF32B3" w:rsidRPr="0011374A" w:rsidRDefault="00AE702C" w:rsidP="00507B67">
      <w:pPr>
        <w:pStyle w:val="ListParagraph"/>
        <w:widowControl/>
        <w:numPr>
          <w:ilvl w:val="0"/>
          <w:numId w:val="21"/>
        </w:numPr>
        <w:autoSpaceDE/>
        <w:autoSpaceDN/>
        <w:spacing w:after="60" w:line="276" w:lineRule="auto"/>
        <w:ind w:right="0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</w:t>
      </w:r>
      <w:r w:rsidR="00BF32B3" w:rsidRPr="0011374A">
        <w:rPr>
          <w:sz w:val="24"/>
          <w:szCs w:val="24"/>
        </w:rPr>
        <w:t>, “Classification of white blood cells from microscopic images using CNN”, International Journal for Research Trends and Innovation, Volume 6, Issue 7 | ISSN: 2456-3315, June 2021</w:t>
      </w:r>
      <w:r w:rsidR="00E83A35" w:rsidRPr="0011374A">
        <w:rPr>
          <w:sz w:val="24"/>
          <w:szCs w:val="24"/>
        </w:rPr>
        <w:t>.</w:t>
      </w:r>
    </w:p>
    <w:p w:rsidR="00BF32B3" w:rsidRPr="0011374A" w:rsidRDefault="00AE702C" w:rsidP="00507B67">
      <w:pPr>
        <w:pStyle w:val="ListParagraph"/>
        <w:widowControl/>
        <w:numPr>
          <w:ilvl w:val="0"/>
          <w:numId w:val="21"/>
        </w:numPr>
        <w:autoSpaceDE/>
        <w:autoSpaceDN/>
        <w:spacing w:after="60" w:line="276" w:lineRule="auto"/>
        <w:ind w:right="0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</w:t>
      </w:r>
      <w:r w:rsidR="00BF32B3" w:rsidRPr="0011374A">
        <w:rPr>
          <w:sz w:val="24"/>
          <w:szCs w:val="24"/>
        </w:rPr>
        <w:t xml:space="preserve">, “An Advanced </w:t>
      </w:r>
      <w:proofErr w:type="spellStart"/>
      <w:r w:rsidR="00BF32B3" w:rsidRPr="0011374A">
        <w:rPr>
          <w:sz w:val="24"/>
          <w:szCs w:val="24"/>
        </w:rPr>
        <w:t>Neighbourhood</w:t>
      </w:r>
      <w:proofErr w:type="spellEnd"/>
      <w:r w:rsidR="00BF32B3" w:rsidRPr="0011374A">
        <w:rPr>
          <w:sz w:val="24"/>
          <w:szCs w:val="24"/>
        </w:rPr>
        <w:t xml:space="preserve"> approach of recommending movies on Netflix data by the combination of KNN and XGBoost”, Journal of Critical Reviews, ISSN- 2394-5125, volume No 7, Issue 12, 2020.</w:t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  <w:r w:rsidR="00B970C2" w:rsidRPr="0011374A">
        <w:rPr>
          <w:sz w:val="24"/>
          <w:szCs w:val="24"/>
        </w:rPr>
        <w:tab/>
      </w:r>
      <w:r w:rsidR="00B970C2" w:rsidRPr="0011374A">
        <w:rPr>
          <w:sz w:val="24"/>
          <w:szCs w:val="24"/>
        </w:rPr>
        <w:tab/>
      </w:r>
    </w:p>
    <w:p w:rsidR="00BF32B3" w:rsidRPr="0011374A" w:rsidRDefault="00AE702C" w:rsidP="00507B67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</w:t>
      </w:r>
      <w:r w:rsidR="00BF32B3" w:rsidRPr="0011374A">
        <w:rPr>
          <w:sz w:val="24"/>
          <w:szCs w:val="24"/>
        </w:rPr>
        <w:t>, “Runtime Based Recommendations on Netflix Data using SBE-XGBoost model”, Solid State Technology, ISSN: 0038-111X</w:t>
      </w:r>
      <w:proofErr w:type="gramStart"/>
      <w:r w:rsidR="00BF32B3" w:rsidRPr="0011374A">
        <w:rPr>
          <w:sz w:val="24"/>
          <w:szCs w:val="24"/>
        </w:rPr>
        <w:t>,Volume</w:t>
      </w:r>
      <w:proofErr w:type="gramEnd"/>
      <w:r w:rsidR="00BF32B3" w:rsidRPr="0011374A">
        <w:rPr>
          <w:sz w:val="24"/>
          <w:szCs w:val="24"/>
        </w:rPr>
        <w:t xml:space="preserve">: 63 Issue: 4, 2020. </w:t>
      </w:r>
    </w:p>
    <w:p w:rsidR="00BF32B3" w:rsidRPr="0011374A" w:rsidRDefault="00AE702C" w:rsidP="00507B67">
      <w:pPr>
        <w:pStyle w:val="ListParagraph"/>
        <w:widowControl/>
        <w:numPr>
          <w:ilvl w:val="0"/>
          <w:numId w:val="21"/>
        </w:numPr>
        <w:autoSpaceDE/>
        <w:autoSpaceDN/>
        <w:spacing w:after="60" w:line="276" w:lineRule="auto"/>
        <w:ind w:right="0"/>
        <w:rPr>
          <w:color w:val="000000"/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</w:t>
      </w:r>
      <w:proofErr w:type="gramStart"/>
      <w:r w:rsidRPr="0011374A">
        <w:rPr>
          <w:sz w:val="24"/>
          <w:szCs w:val="24"/>
        </w:rPr>
        <w:t>et.al</w:t>
      </w:r>
      <w:r w:rsidR="00BF32B3" w:rsidRPr="0011374A">
        <w:rPr>
          <w:sz w:val="24"/>
          <w:szCs w:val="24"/>
        </w:rPr>
        <w:t xml:space="preserve"> ,</w:t>
      </w:r>
      <w:proofErr w:type="gramEnd"/>
      <w:r w:rsidR="00BF32B3" w:rsidRPr="0011374A">
        <w:rPr>
          <w:sz w:val="24"/>
          <w:szCs w:val="24"/>
        </w:rPr>
        <w:t>” Review selection Using Micro-Reviews “,</w:t>
      </w:r>
      <w:proofErr w:type="spellStart"/>
      <w:r w:rsidR="00BF32B3" w:rsidRPr="0011374A">
        <w:rPr>
          <w:sz w:val="24"/>
          <w:szCs w:val="24"/>
        </w:rPr>
        <w:t>Juni</w:t>
      </w:r>
      <w:proofErr w:type="spellEnd"/>
      <w:r w:rsidR="00BF32B3" w:rsidRPr="0011374A">
        <w:rPr>
          <w:sz w:val="24"/>
          <w:szCs w:val="24"/>
        </w:rPr>
        <w:t xml:space="preserve"> </w:t>
      </w:r>
      <w:proofErr w:type="spellStart"/>
      <w:r w:rsidR="00BF32B3" w:rsidRPr="0011374A">
        <w:rPr>
          <w:sz w:val="24"/>
          <w:szCs w:val="24"/>
        </w:rPr>
        <w:t>Khyat</w:t>
      </w:r>
      <w:proofErr w:type="spellEnd"/>
      <w:r w:rsidR="00BF32B3" w:rsidRPr="0011374A">
        <w:rPr>
          <w:sz w:val="24"/>
          <w:szCs w:val="24"/>
        </w:rPr>
        <w:t xml:space="preserve"> (UGC Care Group I Listed Journal), ISSN: 2278-4632  Vol-10 Issue-6 No. 3 ,June 2020,Impact Factor:6.4. </w:t>
      </w:r>
      <w:r w:rsidR="0011374A">
        <w:rPr>
          <w:sz w:val="24"/>
          <w:szCs w:val="24"/>
        </w:rPr>
        <w:tab/>
      </w:r>
    </w:p>
    <w:p w:rsidR="00BF32B3" w:rsidRPr="0011374A" w:rsidRDefault="00AE702C" w:rsidP="00507B67">
      <w:pPr>
        <w:pStyle w:val="ListParagraph"/>
        <w:widowControl/>
        <w:numPr>
          <w:ilvl w:val="0"/>
          <w:numId w:val="21"/>
        </w:numPr>
        <w:autoSpaceDE/>
        <w:autoSpaceDN/>
        <w:spacing w:after="60" w:line="276" w:lineRule="auto"/>
        <w:ind w:right="0"/>
        <w:rPr>
          <w:color w:val="000000"/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</w:t>
      </w:r>
      <w:r w:rsidR="00BF32B3" w:rsidRPr="0011374A">
        <w:rPr>
          <w:sz w:val="24"/>
          <w:szCs w:val="24"/>
        </w:rPr>
        <w:t>,</w:t>
      </w:r>
      <w:r w:rsidR="00FE7CE2" w:rsidRPr="0011374A">
        <w:rPr>
          <w:sz w:val="24"/>
          <w:szCs w:val="24"/>
        </w:rPr>
        <w:t xml:space="preserve"> </w:t>
      </w:r>
      <w:r w:rsidR="00BF32B3" w:rsidRPr="0011374A">
        <w:rPr>
          <w:sz w:val="24"/>
          <w:szCs w:val="24"/>
        </w:rPr>
        <w:t>“Offering Recommendations on Netflix dataset by Associations among Users as Trust Metric”, International Journal of Advanced Science and Technology, ISSN: 2005-4238</w:t>
      </w:r>
      <w:proofErr w:type="gramStart"/>
      <w:r w:rsidR="00BF32B3" w:rsidRPr="0011374A">
        <w:rPr>
          <w:sz w:val="24"/>
          <w:szCs w:val="24"/>
        </w:rPr>
        <w:t>,Vol</w:t>
      </w:r>
      <w:proofErr w:type="gramEnd"/>
      <w:r w:rsidR="00BF32B3" w:rsidRPr="0011374A">
        <w:rPr>
          <w:sz w:val="24"/>
          <w:szCs w:val="24"/>
        </w:rPr>
        <w:t>. 29, No. 7,, pp. 989-1000,2020</w:t>
      </w:r>
      <w:r w:rsidR="00BF32B3" w:rsidRPr="0011374A">
        <w:rPr>
          <w:color w:val="000000"/>
          <w:sz w:val="24"/>
          <w:szCs w:val="24"/>
        </w:rPr>
        <w:t>.</w:t>
      </w:r>
      <w:r w:rsidR="00BF32B3" w:rsidRPr="0011374A">
        <w:rPr>
          <w:sz w:val="24"/>
          <w:szCs w:val="24"/>
        </w:rPr>
        <w:t xml:space="preserve"> </w:t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  <w:r w:rsidR="007934B7" w:rsidRPr="0011374A">
        <w:rPr>
          <w:sz w:val="24"/>
          <w:szCs w:val="24"/>
        </w:rPr>
        <w:tab/>
      </w:r>
    </w:p>
    <w:p w:rsidR="00FE7CE2" w:rsidRPr="0011374A" w:rsidRDefault="00FE7CE2" w:rsidP="00507B67">
      <w:pPr>
        <w:pStyle w:val="ListParagraph"/>
        <w:widowControl/>
        <w:numPr>
          <w:ilvl w:val="0"/>
          <w:numId w:val="21"/>
        </w:numPr>
        <w:autoSpaceDE/>
        <w:autoSpaceDN/>
        <w:spacing w:after="60" w:line="276" w:lineRule="auto"/>
        <w:ind w:right="0"/>
        <w:rPr>
          <w:color w:val="000000"/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</w:t>
      </w:r>
      <w:r w:rsidRPr="0011374A">
        <w:rPr>
          <w:color w:val="000000"/>
          <w:sz w:val="24"/>
          <w:szCs w:val="24"/>
          <w:lang w:val="en-IN" w:eastAsia="en-IN"/>
        </w:rPr>
        <w:t xml:space="preserve">, A </w:t>
      </w:r>
      <w:r w:rsidR="007934B7" w:rsidRPr="0011374A">
        <w:rPr>
          <w:color w:val="000000"/>
          <w:sz w:val="24"/>
          <w:szCs w:val="24"/>
          <w:lang w:val="en-IN" w:eastAsia="en-IN"/>
        </w:rPr>
        <w:t>Novel s</w:t>
      </w:r>
      <w:r w:rsidRPr="0011374A">
        <w:rPr>
          <w:color w:val="000000"/>
          <w:sz w:val="24"/>
          <w:szCs w:val="24"/>
          <w:lang w:val="en-IN" w:eastAsia="en-IN"/>
        </w:rPr>
        <w:t xml:space="preserve">imilarity measure to identify effective similar users in recommender systems", </w:t>
      </w:r>
      <w:r w:rsidRPr="0011374A">
        <w:rPr>
          <w:sz w:val="24"/>
          <w:szCs w:val="24"/>
        </w:rPr>
        <w:t>International Journal of Innovative Technology and Exploring Engineering (IJITEE) ISSN: 2278-3075, Volume-8, Issue- 9S2, July 2019.</w:t>
      </w:r>
      <w:r w:rsidR="007934B7" w:rsidRPr="0011374A">
        <w:rPr>
          <w:sz w:val="24"/>
          <w:szCs w:val="24"/>
        </w:rPr>
        <w:tab/>
      </w:r>
      <w:r w:rsidR="0011374A">
        <w:rPr>
          <w:sz w:val="24"/>
          <w:szCs w:val="24"/>
        </w:rPr>
        <w:tab/>
      </w:r>
    </w:p>
    <w:p w:rsidR="00644111" w:rsidRPr="0011374A" w:rsidRDefault="00644111" w:rsidP="00507B67">
      <w:pPr>
        <w:pStyle w:val="ListParagraph"/>
        <w:widowControl/>
        <w:numPr>
          <w:ilvl w:val="0"/>
          <w:numId w:val="21"/>
        </w:numPr>
        <w:autoSpaceDE/>
        <w:autoSpaceDN/>
        <w:spacing w:after="60" w:line="276" w:lineRule="auto"/>
        <w:ind w:right="0"/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Rajeswari</w:t>
      </w:r>
      <w:proofErr w:type="spellEnd"/>
      <w:r w:rsidRPr="0011374A">
        <w:rPr>
          <w:sz w:val="24"/>
          <w:szCs w:val="24"/>
        </w:rPr>
        <w:t xml:space="preserve"> </w:t>
      </w:r>
      <w:proofErr w:type="spellStart"/>
      <w:r w:rsidRPr="0011374A">
        <w:rPr>
          <w:sz w:val="24"/>
          <w:szCs w:val="24"/>
        </w:rPr>
        <w:t>Nakka</w:t>
      </w:r>
      <w:proofErr w:type="spellEnd"/>
      <w:r w:rsidR="00B970C2" w:rsidRPr="0011374A">
        <w:rPr>
          <w:sz w:val="24"/>
          <w:szCs w:val="24"/>
        </w:rPr>
        <w:t xml:space="preserve"> et.al,</w:t>
      </w:r>
      <w:r w:rsidRPr="0011374A">
        <w:rPr>
          <w:sz w:val="24"/>
          <w:szCs w:val="24"/>
        </w:rPr>
        <w:t xml:space="preserve"> “A Review Analysis on Recommendation System”, Journal of Advanced Research in Dynamical &amp; Control Systems (JARDCS). ISSN: 1943-023X, </w:t>
      </w:r>
      <w:r w:rsidRPr="0011374A">
        <w:rPr>
          <w:sz w:val="24"/>
          <w:szCs w:val="24"/>
        </w:rPr>
        <w:lastRenderedPageBreak/>
        <w:t>Volume-11, Special Issue-02, 2019, 247-252</w:t>
      </w:r>
      <w:r w:rsidR="00E01761" w:rsidRPr="0011374A">
        <w:rPr>
          <w:sz w:val="24"/>
          <w:szCs w:val="24"/>
        </w:rPr>
        <w:t>.</w:t>
      </w:r>
      <w:r w:rsidR="00E01761" w:rsidRPr="0011374A">
        <w:rPr>
          <w:sz w:val="24"/>
          <w:szCs w:val="24"/>
        </w:rPr>
        <w:tab/>
      </w:r>
      <w:r w:rsidR="00E01761" w:rsidRPr="0011374A">
        <w:rPr>
          <w:sz w:val="24"/>
          <w:szCs w:val="24"/>
        </w:rPr>
        <w:tab/>
      </w:r>
      <w:r w:rsidR="006A532D" w:rsidRPr="0011374A">
        <w:rPr>
          <w:sz w:val="24"/>
          <w:szCs w:val="24"/>
        </w:rPr>
        <w:tab/>
      </w:r>
      <w:r w:rsidR="006A532D" w:rsidRPr="0011374A">
        <w:rPr>
          <w:sz w:val="24"/>
          <w:szCs w:val="24"/>
        </w:rPr>
        <w:tab/>
      </w:r>
      <w:r w:rsidR="006A532D" w:rsidRPr="0011374A">
        <w:rPr>
          <w:sz w:val="24"/>
          <w:szCs w:val="24"/>
        </w:rPr>
        <w:tab/>
      </w:r>
      <w:r w:rsidR="006A532D" w:rsidRPr="0011374A">
        <w:rPr>
          <w:sz w:val="24"/>
          <w:szCs w:val="24"/>
        </w:rPr>
        <w:tab/>
      </w:r>
      <w:r w:rsidR="006A532D" w:rsidRPr="0011374A">
        <w:rPr>
          <w:sz w:val="24"/>
          <w:szCs w:val="24"/>
        </w:rPr>
        <w:tab/>
      </w:r>
    </w:p>
    <w:p w:rsidR="00792673" w:rsidRPr="0011374A" w:rsidRDefault="00792673" w:rsidP="00507B67">
      <w:pPr>
        <w:pStyle w:val="ListParagraph"/>
        <w:widowControl/>
        <w:numPr>
          <w:ilvl w:val="0"/>
          <w:numId w:val="21"/>
        </w:numPr>
        <w:autoSpaceDE/>
        <w:autoSpaceDN/>
        <w:spacing w:after="60" w:line="276" w:lineRule="auto"/>
        <w:ind w:right="0"/>
        <w:rPr>
          <w:color w:val="000000"/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</w:t>
      </w:r>
      <w:r w:rsidRPr="0011374A">
        <w:rPr>
          <w:color w:val="000000"/>
          <w:sz w:val="24"/>
          <w:szCs w:val="24"/>
          <w:shd w:val="clear" w:color="auto" w:fill="FFFFFF"/>
        </w:rPr>
        <w:t xml:space="preserve">“Evaluation of Television Shows Popularity based On Twitter Data using Sentiment Analysis Techniques”, </w:t>
      </w:r>
      <w:r w:rsidR="0097266A" w:rsidRPr="0011374A">
        <w:rPr>
          <w:sz w:val="24"/>
          <w:szCs w:val="24"/>
        </w:rPr>
        <w:t>International Journal of Engineering and Advanced Technology (IJEAT) ISSN: 2249 – 8958, Volume-8, Issue-6S2, August 2019.</w:t>
      </w:r>
      <w:r w:rsidR="007934B7" w:rsidRPr="0011374A">
        <w:rPr>
          <w:sz w:val="24"/>
          <w:szCs w:val="24"/>
        </w:rPr>
        <w:tab/>
      </w:r>
    </w:p>
    <w:p w:rsidR="005307A5" w:rsidRPr="0011374A" w:rsidRDefault="005307A5" w:rsidP="00507B67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“Detection of Irregular Restrictions and Fuzzy Errors”</w:t>
      </w:r>
      <w:proofErr w:type="gramStart"/>
      <w:r w:rsidRPr="0011374A">
        <w:rPr>
          <w:sz w:val="24"/>
          <w:szCs w:val="24"/>
        </w:rPr>
        <w:t>,  International</w:t>
      </w:r>
      <w:proofErr w:type="gramEnd"/>
      <w:r w:rsidRPr="0011374A">
        <w:rPr>
          <w:sz w:val="24"/>
          <w:szCs w:val="24"/>
        </w:rPr>
        <w:t xml:space="preserve"> Journal of Innovative Technology and Researc</w:t>
      </w:r>
      <w:r w:rsidR="00AB0718" w:rsidRPr="0011374A">
        <w:rPr>
          <w:sz w:val="24"/>
          <w:szCs w:val="24"/>
        </w:rPr>
        <w:t>h</w:t>
      </w:r>
      <w:r w:rsidRPr="0011374A">
        <w:rPr>
          <w:sz w:val="24"/>
          <w:szCs w:val="24"/>
        </w:rPr>
        <w:t>,</w:t>
      </w:r>
      <w:r w:rsidR="00AB0718" w:rsidRPr="0011374A">
        <w:rPr>
          <w:sz w:val="24"/>
          <w:szCs w:val="24"/>
        </w:rPr>
        <w:t xml:space="preserve"> </w:t>
      </w:r>
      <w:r w:rsidRPr="0011374A">
        <w:rPr>
          <w:sz w:val="24"/>
          <w:szCs w:val="24"/>
        </w:rPr>
        <w:t>ISSN(Print): 8016-8018,Volume-6, Issue-3, 2018. Impact Factor: 4.23</w:t>
      </w:r>
      <w:r w:rsidR="00A0355E" w:rsidRPr="0011374A">
        <w:rPr>
          <w:sz w:val="24"/>
          <w:szCs w:val="24"/>
        </w:rPr>
        <w:t>.</w:t>
      </w:r>
    </w:p>
    <w:p w:rsidR="005307A5" w:rsidRPr="0011374A" w:rsidRDefault="005307A5" w:rsidP="00507B67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"Involving Community Media to E-Business Wintry-Commence Invention Proposal Using </w:t>
      </w:r>
      <w:proofErr w:type="spellStart"/>
      <w:r w:rsidRPr="0011374A">
        <w:rPr>
          <w:sz w:val="24"/>
          <w:szCs w:val="24"/>
        </w:rPr>
        <w:t>Microblogging</w:t>
      </w:r>
      <w:proofErr w:type="spellEnd"/>
      <w:r w:rsidRPr="0011374A">
        <w:rPr>
          <w:sz w:val="24"/>
          <w:szCs w:val="24"/>
        </w:rPr>
        <w:t xml:space="preserve"> Information", International Journal of Innovative Technology and </w:t>
      </w:r>
      <w:proofErr w:type="gramStart"/>
      <w:r w:rsidRPr="0011374A">
        <w:rPr>
          <w:sz w:val="24"/>
          <w:szCs w:val="24"/>
        </w:rPr>
        <w:t>Research ,ISSN</w:t>
      </w:r>
      <w:proofErr w:type="gramEnd"/>
      <w:r w:rsidRPr="0011374A">
        <w:rPr>
          <w:sz w:val="24"/>
          <w:szCs w:val="24"/>
        </w:rPr>
        <w:t>(Print): 6367-6369,Volume-5, Issue-3, 2017. Impact Factor: 4.23</w:t>
      </w:r>
    </w:p>
    <w:p w:rsidR="005307A5" w:rsidRPr="0011374A" w:rsidRDefault="005307A5" w:rsidP="00507B67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“An Effective Proposal </w:t>
      </w:r>
      <w:proofErr w:type="gramStart"/>
      <w:r w:rsidRPr="0011374A">
        <w:rPr>
          <w:sz w:val="24"/>
          <w:szCs w:val="24"/>
        </w:rPr>
        <w:t>Towards</w:t>
      </w:r>
      <w:proofErr w:type="gramEnd"/>
      <w:r w:rsidRPr="0011374A">
        <w:rPr>
          <w:sz w:val="24"/>
          <w:szCs w:val="24"/>
        </w:rPr>
        <w:t xml:space="preserve"> Tree Structured Data”, International Journal of Scientific Engineering and Technology Research, ISSN (Print): 2319-8885, Volume-5, Issue-18, 2016. Impact Factor: 3.59</w:t>
      </w:r>
    </w:p>
    <w:p w:rsidR="005307A5" w:rsidRPr="0011374A" w:rsidRDefault="005307A5" w:rsidP="00507B67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“Novel </w:t>
      </w:r>
      <w:proofErr w:type="spellStart"/>
      <w:r w:rsidRPr="0011374A">
        <w:rPr>
          <w:sz w:val="24"/>
          <w:szCs w:val="24"/>
        </w:rPr>
        <w:t>Multiobjective</w:t>
      </w:r>
      <w:proofErr w:type="spellEnd"/>
      <w:r w:rsidRPr="0011374A">
        <w:rPr>
          <w:sz w:val="24"/>
          <w:szCs w:val="24"/>
        </w:rPr>
        <w:t xml:space="preserve"> Evolutionary Algorithm for Positive and </w:t>
      </w:r>
      <w:proofErr w:type="spellStart"/>
      <w:r w:rsidRPr="0011374A">
        <w:rPr>
          <w:sz w:val="24"/>
          <w:szCs w:val="24"/>
        </w:rPr>
        <w:t>Negetive</w:t>
      </w:r>
      <w:proofErr w:type="spellEnd"/>
      <w:r w:rsidRPr="0011374A">
        <w:rPr>
          <w:sz w:val="24"/>
          <w:szCs w:val="24"/>
        </w:rPr>
        <w:t xml:space="preserve"> QAR'S”, International Journal on Advanced Computer Theory and Engineering (IJACTE), ISSN (Print): 2319-2526, Volume-4, Issue-2, 2015. Impact Factor: 1.64</w:t>
      </w:r>
    </w:p>
    <w:p w:rsidR="005307A5" w:rsidRPr="0011374A" w:rsidRDefault="00812830" w:rsidP="00507B67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“</w:t>
      </w:r>
      <w:r w:rsidR="005307A5" w:rsidRPr="0011374A">
        <w:rPr>
          <w:sz w:val="24"/>
          <w:szCs w:val="24"/>
        </w:rPr>
        <w:t>Parallel Mining of High Utility Itemsets from Large Transactional Databases”, International Journal of Research in Advanced Engineering Technologies (IJRAET), ISSN (Online):2347-2812, Volume-3, Issue-2, 2015. Impact Factor: 1.53</w:t>
      </w:r>
    </w:p>
    <w:p w:rsidR="005307A5" w:rsidRPr="0011374A" w:rsidRDefault="005307A5" w:rsidP="00507B67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“Robust Data Clustering Algorithms for Network Intrusion Detection” </w:t>
      </w:r>
      <w:r w:rsidR="00812830" w:rsidRPr="0011374A">
        <w:rPr>
          <w:sz w:val="24"/>
          <w:szCs w:val="24"/>
        </w:rPr>
        <w:t>i</w:t>
      </w:r>
      <w:r w:rsidRPr="0011374A">
        <w:rPr>
          <w:sz w:val="24"/>
          <w:szCs w:val="24"/>
        </w:rPr>
        <w:t>n International Journal of Computer</w:t>
      </w:r>
      <w:r w:rsidR="003750DE" w:rsidRPr="0011374A">
        <w:rPr>
          <w:sz w:val="24"/>
          <w:szCs w:val="24"/>
        </w:rPr>
        <w:t xml:space="preserve"> </w:t>
      </w:r>
      <w:r w:rsidRPr="0011374A">
        <w:rPr>
          <w:sz w:val="24"/>
          <w:szCs w:val="24"/>
        </w:rPr>
        <w:t>&amp;</w:t>
      </w:r>
      <w:r w:rsidR="003750DE" w:rsidRPr="0011374A">
        <w:rPr>
          <w:sz w:val="24"/>
          <w:szCs w:val="24"/>
        </w:rPr>
        <w:t xml:space="preserve"> </w:t>
      </w:r>
      <w:r w:rsidRPr="0011374A">
        <w:rPr>
          <w:sz w:val="24"/>
          <w:szCs w:val="24"/>
        </w:rPr>
        <w:t>Organization</w:t>
      </w:r>
      <w:r w:rsidR="003750DE" w:rsidRPr="0011374A">
        <w:rPr>
          <w:sz w:val="24"/>
          <w:szCs w:val="24"/>
        </w:rPr>
        <w:t xml:space="preserve"> </w:t>
      </w:r>
      <w:r w:rsidRPr="0011374A">
        <w:rPr>
          <w:sz w:val="24"/>
          <w:szCs w:val="24"/>
        </w:rPr>
        <w:t>Trends –Volume-2 Issue5- 2012</w:t>
      </w:r>
    </w:p>
    <w:p w:rsidR="005307A5" w:rsidRDefault="005307A5" w:rsidP="00507B67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11374A">
        <w:rPr>
          <w:sz w:val="24"/>
          <w:szCs w:val="24"/>
        </w:rPr>
        <w:t>N.Rajeswari</w:t>
      </w:r>
      <w:proofErr w:type="spellEnd"/>
      <w:r w:rsidRPr="0011374A">
        <w:rPr>
          <w:sz w:val="24"/>
          <w:szCs w:val="24"/>
        </w:rPr>
        <w:t xml:space="preserve"> et.al, “Improved </w:t>
      </w:r>
      <w:proofErr w:type="spellStart"/>
      <w:r w:rsidRPr="0011374A">
        <w:rPr>
          <w:sz w:val="24"/>
          <w:szCs w:val="24"/>
        </w:rPr>
        <w:t>Apriori</w:t>
      </w:r>
      <w:proofErr w:type="spellEnd"/>
      <w:r w:rsidRPr="0011374A">
        <w:rPr>
          <w:sz w:val="24"/>
          <w:szCs w:val="24"/>
        </w:rPr>
        <w:t xml:space="preserve"> and KNN approach for Virtual machine based Intrusion detection”, International Journal of Engineering Trends and Technology, Volume-3, Issue 5, Page No:557-561, July 2012., Impact Factor: 0.537</w:t>
      </w:r>
    </w:p>
    <w:p w:rsidR="00056E07" w:rsidRPr="0011374A" w:rsidRDefault="00056E07" w:rsidP="00056E07">
      <w:pPr>
        <w:pStyle w:val="ListParagraph"/>
        <w:ind w:left="720" w:firstLine="0"/>
        <w:rPr>
          <w:sz w:val="24"/>
          <w:szCs w:val="24"/>
        </w:rPr>
      </w:pPr>
    </w:p>
    <w:p w:rsidR="003638A7" w:rsidRPr="001F00D1" w:rsidRDefault="003638A7" w:rsidP="003638A7">
      <w:pPr>
        <w:shd w:val="clear" w:color="auto" w:fill="D9D9D9"/>
        <w:tabs>
          <w:tab w:val="right" w:pos="9920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>Reviewer</w:t>
      </w:r>
      <w:r w:rsidRPr="001F00D1">
        <w:rPr>
          <w:b/>
          <w:sz w:val="24"/>
          <w:szCs w:val="24"/>
        </w:rPr>
        <w:tab/>
      </w:r>
    </w:p>
    <w:p w:rsidR="00056E07" w:rsidRPr="00056E07" w:rsidRDefault="003638A7" w:rsidP="00056E0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56E07">
        <w:rPr>
          <w:sz w:val="24"/>
          <w:szCs w:val="24"/>
        </w:rPr>
        <w:t>Reviewer for International Journal of Advanced Technology and Engineering Exploration.</w:t>
      </w:r>
    </w:p>
    <w:p w:rsidR="003638A7" w:rsidRPr="007C28E6" w:rsidRDefault="003638A7" w:rsidP="00E07A27">
      <w:pPr>
        <w:pStyle w:val="ListParagraph"/>
        <w:numPr>
          <w:ilvl w:val="0"/>
          <w:numId w:val="17"/>
        </w:numPr>
        <w:spacing w:before="5"/>
      </w:pPr>
      <w:r w:rsidRPr="00056E07">
        <w:rPr>
          <w:sz w:val="24"/>
          <w:szCs w:val="24"/>
        </w:rPr>
        <w:t xml:space="preserve">Reviewer for a Two-day "International Conference on Advances in Computational Intelligence (ICACI) 2023" organized on 15th &amp; 16th of December 2023 by Department of IT, </w:t>
      </w:r>
      <w:proofErr w:type="spellStart"/>
      <w:r w:rsidRPr="00056E07">
        <w:rPr>
          <w:sz w:val="24"/>
          <w:szCs w:val="24"/>
        </w:rPr>
        <w:t>Maturi</w:t>
      </w:r>
      <w:proofErr w:type="spellEnd"/>
      <w:r w:rsidRPr="00056E07">
        <w:rPr>
          <w:sz w:val="24"/>
          <w:szCs w:val="24"/>
        </w:rPr>
        <w:t xml:space="preserve"> </w:t>
      </w:r>
      <w:proofErr w:type="spellStart"/>
      <w:r w:rsidRPr="00056E07">
        <w:rPr>
          <w:sz w:val="24"/>
          <w:szCs w:val="24"/>
        </w:rPr>
        <w:t>Venkata</w:t>
      </w:r>
      <w:proofErr w:type="spellEnd"/>
      <w:r w:rsidRPr="00056E07">
        <w:rPr>
          <w:sz w:val="24"/>
          <w:szCs w:val="24"/>
        </w:rPr>
        <w:t xml:space="preserve"> </w:t>
      </w:r>
      <w:proofErr w:type="spellStart"/>
      <w:r w:rsidRPr="00056E07">
        <w:rPr>
          <w:sz w:val="24"/>
          <w:szCs w:val="24"/>
        </w:rPr>
        <w:t>Subba</w:t>
      </w:r>
      <w:proofErr w:type="spellEnd"/>
      <w:r w:rsidRPr="00056E07">
        <w:rPr>
          <w:sz w:val="24"/>
          <w:szCs w:val="24"/>
        </w:rPr>
        <w:t xml:space="preserve"> </w:t>
      </w:r>
      <w:proofErr w:type="spellStart"/>
      <w:r w:rsidRPr="00056E07">
        <w:rPr>
          <w:sz w:val="24"/>
          <w:szCs w:val="24"/>
        </w:rPr>
        <w:t>Rao</w:t>
      </w:r>
      <w:proofErr w:type="spellEnd"/>
      <w:r w:rsidRPr="00056E07">
        <w:rPr>
          <w:sz w:val="24"/>
          <w:szCs w:val="24"/>
        </w:rPr>
        <w:t xml:space="preserve"> Engineering College (MVSREC).</w:t>
      </w:r>
    </w:p>
    <w:p w:rsidR="008D709E" w:rsidRDefault="00EB4FCE" w:rsidP="00E07A27">
      <w:pPr>
        <w:pStyle w:val="BodyText"/>
        <w:spacing w:before="5"/>
        <w:jc w:val="both"/>
        <w:rPr>
          <w:szCs w:val="22"/>
        </w:rPr>
      </w:pPr>
      <w:r w:rsidRPr="00793281">
        <w:rPr>
          <w:szCs w:val="22"/>
        </w:rPr>
        <w:tab/>
      </w:r>
    </w:p>
    <w:p w:rsidR="00C62151" w:rsidRPr="001F00D1" w:rsidRDefault="00C62151" w:rsidP="00E07A27">
      <w:pPr>
        <w:shd w:val="clear" w:color="auto" w:fill="CCCCCC"/>
        <w:tabs>
          <w:tab w:val="right" w:pos="9920"/>
        </w:tabs>
        <w:rPr>
          <w:b/>
          <w:bCs/>
          <w:color w:val="000000"/>
          <w:sz w:val="24"/>
          <w:szCs w:val="26"/>
        </w:rPr>
      </w:pPr>
      <w:r w:rsidRPr="001F00D1">
        <w:rPr>
          <w:b/>
          <w:bCs/>
          <w:color w:val="000000"/>
          <w:sz w:val="24"/>
          <w:szCs w:val="26"/>
        </w:rPr>
        <w:t xml:space="preserve">Academic </w:t>
      </w:r>
      <w:proofErr w:type="gramStart"/>
      <w:r w:rsidRPr="001F00D1">
        <w:rPr>
          <w:b/>
          <w:bCs/>
          <w:color w:val="000000"/>
          <w:sz w:val="24"/>
          <w:szCs w:val="26"/>
        </w:rPr>
        <w:t>Identity :</w:t>
      </w:r>
      <w:proofErr w:type="gramEnd"/>
      <w:r w:rsidR="00E07A27" w:rsidRPr="001F00D1">
        <w:rPr>
          <w:b/>
          <w:bCs/>
          <w:color w:val="000000"/>
          <w:sz w:val="24"/>
          <w:szCs w:val="26"/>
        </w:rPr>
        <w:tab/>
      </w:r>
    </w:p>
    <w:p w:rsidR="00C62151" w:rsidRDefault="00C62151" w:rsidP="00C62151">
      <w:pPr>
        <w:jc w:val="both"/>
        <w:rPr>
          <w:b/>
          <w:bCs/>
          <w:shd w:val="clear" w:color="auto" w:fill="FFFFFF"/>
        </w:rPr>
      </w:pPr>
    </w:p>
    <w:p w:rsidR="00C62151" w:rsidRPr="00F9325E" w:rsidRDefault="00C62151" w:rsidP="00C62151">
      <w:pPr>
        <w:spacing w:line="360" w:lineRule="auto"/>
        <w:jc w:val="both"/>
        <w:rPr>
          <w:b/>
          <w:bCs/>
          <w:shd w:val="clear" w:color="auto" w:fill="FFFFFF"/>
        </w:rPr>
      </w:pPr>
      <w:r w:rsidRPr="00F9325E">
        <w:rPr>
          <w:b/>
          <w:bCs/>
          <w:shd w:val="clear" w:color="auto" w:fill="FFFFFF"/>
        </w:rPr>
        <w:t>Google Scholar ID</w:t>
      </w:r>
    </w:p>
    <w:p w:rsidR="00994E15" w:rsidRPr="00F9325E" w:rsidRDefault="00994E15" w:rsidP="00994E15">
      <w:pPr>
        <w:rPr>
          <w:bCs/>
          <w:lang w:val="en-IN"/>
        </w:rPr>
      </w:pPr>
      <w:r w:rsidRPr="00F9325E">
        <w:rPr>
          <w:bCs/>
          <w:lang w:val="en-IN"/>
        </w:rPr>
        <w:t>https://www.researchgate.net/profile/Rajeswari-Nakka</w:t>
      </w:r>
    </w:p>
    <w:p w:rsidR="00C62151" w:rsidRPr="00F9325E" w:rsidRDefault="00C62151" w:rsidP="00C62151">
      <w:pPr>
        <w:rPr>
          <w:b/>
          <w:bCs/>
        </w:rPr>
      </w:pPr>
    </w:p>
    <w:p w:rsidR="00C62151" w:rsidRPr="00F9325E" w:rsidRDefault="00C62151" w:rsidP="00C62151">
      <w:pPr>
        <w:spacing w:line="360" w:lineRule="auto"/>
        <w:rPr>
          <w:b/>
          <w:bCs/>
          <w:lang w:val="en-IN"/>
        </w:rPr>
      </w:pPr>
      <w:r w:rsidRPr="00F9325E">
        <w:rPr>
          <w:b/>
          <w:bCs/>
        </w:rPr>
        <w:t xml:space="preserve">ORCID </w:t>
      </w:r>
      <w:proofErr w:type="gramStart"/>
      <w:r w:rsidRPr="00F9325E">
        <w:rPr>
          <w:b/>
          <w:bCs/>
        </w:rPr>
        <w:t>ID :</w:t>
      </w:r>
      <w:proofErr w:type="gramEnd"/>
      <w:r w:rsidRPr="00F9325E">
        <w:rPr>
          <w:b/>
          <w:bCs/>
        </w:rPr>
        <w:t xml:space="preserve">  </w:t>
      </w:r>
      <w:r w:rsidR="00994E15" w:rsidRPr="00F9325E">
        <w:rPr>
          <w:b/>
          <w:bCs/>
          <w:lang w:val="en-IN"/>
        </w:rPr>
        <w:t>0000-0003-1455-9342</w:t>
      </w:r>
    </w:p>
    <w:p w:rsidR="00994E15" w:rsidRPr="00F9325E" w:rsidRDefault="00994E15" w:rsidP="00C62151">
      <w:pPr>
        <w:spacing w:line="360" w:lineRule="auto"/>
        <w:rPr>
          <w:u w:val="single"/>
        </w:rPr>
      </w:pPr>
      <w:r w:rsidRPr="00F9325E">
        <w:rPr>
          <w:u w:val="single"/>
        </w:rPr>
        <w:t>https://orcid.org/0000-0003-1455-9342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763"/>
      </w:tblGrid>
      <w:tr w:rsidR="00C62151" w:rsidRPr="00F9325E" w:rsidTr="00967F5D">
        <w:trPr>
          <w:trHeight w:val="279"/>
        </w:trPr>
        <w:tc>
          <w:tcPr>
            <w:tcW w:w="7763" w:type="dxa"/>
            <w:vAlign w:val="center"/>
          </w:tcPr>
          <w:p w:rsidR="00C62151" w:rsidRPr="00F9325E" w:rsidRDefault="00C62151" w:rsidP="00967F5D">
            <w:pPr>
              <w:suppressAutoHyphens/>
              <w:spacing w:after="200" w:line="360" w:lineRule="auto"/>
              <w:rPr>
                <w:b/>
                <w:bCs/>
                <w:sz w:val="4"/>
              </w:rPr>
            </w:pPr>
          </w:p>
          <w:p w:rsidR="00C62151" w:rsidRPr="00F9325E" w:rsidRDefault="00C62151" w:rsidP="00967F5D">
            <w:pPr>
              <w:suppressAutoHyphens/>
              <w:spacing w:after="200" w:line="360" w:lineRule="auto"/>
            </w:pPr>
            <w:r w:rsidRPr="00F9325E">
              <w:rPr>
                <w:b/>
                <w:bCs/>
              </w:rPr>
              <w:t xml:space="preserve">Scopus ID : </w:t>
            </w:r>
            <w:r w:rsidR="00994E15" w:rsidRPr="00F9325E">
              <w:rPr>
                <w:b/>
                <w:bCs/>
                <w:lang w:val="en-IN"/>
              </w:rPr>
              <w:t>57208506089</w:t>
            </w:r>
          </w:p>
        </w:tc>
      </w:tr>
      <w:tr w:rsidR="00C62151" w:rsidRPr="00F9325E" w:rsidTr="00967F5D">
        <w:trPr>
          <w:trHeight w:val="279"/>
        </w:trPr>
        <w:tc>
          <w:tcPr>
            <w:tcW w:w="7763" w:type="dxa"/>
            <w:vAlign w:val="center"/>
          </w:tcPr>
          <w:p w:rsidR="00994E15" w:rsidRPr="00F9325E" w:rsidRDefault="00994E15" w:rsidP="00994E15">
            <w:pPr>
              <w:rPr>
                <w:u w:val="single"/>
                <w:lang w:val="en-IN"/>
              </w:rPr>
            </w:pPr>
            <w:r w:rsidRPr="00F9325E">
              <w:rPr>
                <w:u w:val="single"/>
                <w:lang w:val="en-IN"/>
              </w:rPr>
              <w:t>https://www.scopus.com/authid/detail.uri?authorId=57208506089</w:t>
            </w:r>
          </w:p>
          <w:p w:rsidR="00994E15" w:rsidRPr="00F9325E" w:rsidRDefault="00994E15" w:rsidP="00967F5D"/>
          <w:p w:rsidR="00C62151" w:rsidRPr="00F9325E" w:rsidRDefault="00C62151" w:rsidP="00967F5D">
            <w:pPr>
              <w:rPr>
                <w:b/>
                <w:bCs/>
              </w:rPr>
            </w:pPr>
            <w:proofErr w:type="spellStart"/>
            <w:r w:rsidRPr="00F9325E">
              <w:rPr>
                <w:b/>
                <w:bCs/>
              </w:rPr>
              <w:t>Vidwan</w:t>
            </w:r>
            <w:proofErr w:type="spellEnd"/>
          </w:p>
          <w:p w:rsidR="00C62151" w:rsidRPr="00F9325E" w:rsidRDefault="00C62151" w:rsidP="00967F5D">
            <w:pPr>
              <w:rPr>
                <w:b/>
                <w:bCs/>
              </w:rPr>
            </w:pPr>
          </w:p>
          <w:p w:rsidR="00C62151" w:rsidRPr="00F9325E" w:rsidRDefault="00994E15" w:rsidP="00967F5D">
            <w:pPr>
              <w:rPr>
                <w:u w:val="single"/>
              </w:rPr>
            </w:pPr>
            <w:r w:rsidRPr="00F9325E">
              <w:rPr>
                <w:u w:val="single"/>
                <w:lang w:val="en-IN"/>
              </w:rPr>
              <w:t>https://vidwan.inflibnet.ac.in/profile/197964</w:t>
            </w:r>
          </w:p>
          <w:p w:rsidR="00C62151" w:rsidRPr="00F9325E" w:rsidRDefault="00C62151" w:rsidP="00967F5D">
            <w:pPr>
              <w:snapToGrid w:val="0"/>
              <w:spacing w:after="200"/>
              <w:rPr>
                <w:b/>
                <w:bCs/>
              </w:rPr>
            </w:pPr>
          </w:p>
          <w:p w:rsidR="006867EF" w:rsidRPr="00F9325E" w:rsidRDefault="00C62151" w:rsidP="006867EF">
            <w:pPr>
              <w:snapToGrid w:val="0"/>
              <w:spacing w:after="200"/>
              <w:rPr>
                <w:b/>
                <w:bCs/>
              </w:rPr>
            </w:pPr>
            <w:r w:rsidRPr="00F9325E">
              <w:rPr>
                <w:b/>
                <w:bCs/>
              </w:rPr>
              <w:lastRenderedPageBreak/>
              <w:t>Web of Science Researcher</w:t>
            </w:r>
            <w:r w:rsidR="00432395" w:rsidRPr="00F9325E">
              <w:rPr>
                <w:b/>
                <w:bCs/>
              </w:rPr>
              <w:t xml:space="preserve"> </w:t>
            </w:r>
            <w:r w:rsidRPr="00F9325E">
              <w:rPr>
                <w:b/>
                <w:bCs/>
              </w:rPr>
              <w:t xml:space="preserve">ID : </w:t>
            </w:r>
            <w:r w:rsidR="006867EF" w:rsidRPr="00F9325E">
              <w:rPr>
                <w:b/>
                <w:bCs/>
              </w:rPr>
              <w:t> ABR-7196-2022</w:t>
            </w:r>
          </w:p>
          <w:p w:rsidR="00C62151" w:rsidRPr="00F9325E" w:rsidRDefault="006867EF" w:rsidP="00967F5D">
            <w:pPr>
              <w:snapToGrid w:val="0"/>
              <w:spacing w:after="200"/>
              <w:rPr>
                <w:b/>
                <w:bCs/>
                <w:sz w:val="2"/>
                <w:u w:val="single"/>
              </w:rPr>
            </w:pPr>
            <w:r w:rsidRPr="00F9325E">
              <w:rPr>
                <w:u w:val="single"/>
              </w:rPr>
              <w:t>https://www.webofscience.com/wos/author/record/ABR-7196-2022</w:t>
            </w:r>
          </w:p>
          <w:p w:rsidR="00C62151" w:rsidRPr="00F9325E" w:rsidRDefault="00C62151" w:rsidP="003A6D8F">
            <w:pPr>
              <w:rPr>
                <w:b/>
                <w:bCs/>
              </w:rPr>
            </w:pPr>
            <w:r w:rsidRPr="00F9325E">
              <w:rPr>
                <w:b/>
                <w:bCs/>
              </w:rPr>
              <w:t>Resea</w:t>
            </w:r>
            <w:r w:rsidR="006867EF" w:rsidRPr="00F9325E">
              <w:rPr>
                <w:b/>
                <w:bCs/>
              </w:rPr>
              <w:t>r</w:t>
            </w:r>
            <w:r w:rsidRPr="00F9325E">
              <w:rPr>
                <w:b/>
                <w:bCs/>
              </w:rPr>
              <w:t>ch</w:t>
            </w:r>
            <w:r w:rsidR="00432395" w:rsidRPr="00F9325E">
              <w:rPr>
                <w:b/>
                <w:bCs/>
              </w:rPr>
              <w:t xml:space="preserve"> </w:t>
            </w:r>
            <w:r w:rsidRPr="00F9325E">
              <w:rPr>
                <w:b/>
                <w:bCs/>
              </w:rPr>
              <w:t>Gate</w:t>
            </w:r>
          </w:p>
          <w:p w:rsidR="003A6D8F" w:rsidRPr="00F9325E" w:rsidRDefault="003A6D8F" w:rsidP="003A6D8F">
            <w:pPr>
              <w:rPr>
                <w:b/>
                <w:bCs/>
              </w:rPr>
            </w:pPr>
          </w:p>
          <w:p w:rsidR="006867EF" w:rsidRPr="00F9325E" w:rsidRDefault="006867EF" w:rsidP="006867EF">
            <w:pPr>
              <w:rPr>
                <w:u w:val="single"/>
                <w:lang w:val="en-IN"/>
              </w:rPr>
            </w:pPr>
            <w:r w:rsidRPr="00F9325E">
              <w:rPr>
                <w:u w:val="single"/>
                <w:lang w:val="en-IN"/>
              </w:rPr>
              <w:t>https://www.researchgate.net/profile/Rajeswari-Nakka</w:t>
            </w:r>
          </w:p>
          <w:p w:rsidR="00C62151" w:rsidRPr="00F9325E" w:rsidRDefault="00C62151" w:rsidP="006867EF"/>
        </w:tc>
      </w:tr>
    </w:tbl>
    <w:p w:rsidR="00E07A27" w:rsidRPr="001F00D1" w:rsidRDefault="00E07A27" w:rsidP="00E07A27">
      <w:pPr>
        <w:shd w:val="clear" w:color="auto" w:fill="D9D9D9"/>
        <w:rPr>
          <w:b/>
          <w:bCs/>
          <w:szCs w:val="26"/>
        </w:rPr>
      </w:pPr>
      <w:r w:rsidRPr="001F00D1">
        <w:rPr>
          <w:b/>
          <w:szCs w:val="26"/>
        </w:rPr>
        <w:lastRenderedPageBreak/>
        <w:t xml:space="preserve"> Workshops and Seminars Attended </w:t>
      </w:r>
    </w:p>
    <w:p w:rsidR="00C42A09" w:rsidRDefault="00C42A09" w:rsidP="00C42A09">
      <w:pPr>
        <w:rPr>
          <w:b/>
          <w:sz w:val="28"/>
        </w:rPr>
      </w:pPr>
    </w:p>
    <w:p w:rsidR="00E714AB" w:rsidRDefault="00E714AB" w:rsidP="00797FA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E714AB">
        <w:rPr>
          <w:sz w:val="24"/>
          <w:szCs w:val="24"/>
        </w:rPr>
        <w:t xml:space="preserve">articipated in 30 hours online short term course on “Machine Learning with </w:t>
      </w:r>
      <w:proofErr w:type="gramStart"/>
      <w:r w:rsidRPr="00E714AB">
        <w:rPr>
          <w:sz w:val="24"/>
          <w:szCs w:val="24"/>
        </w:rPr>
        <w:t>Python :</w:t>
      </w:r>
      <w:proofErr w:type="gramEnd"/>
      <w:r w:rsidRPr="00E714AB">
        <w:rPr>
          <w:sz w:val="24"/>
          <w:szCs w:val="24"/>
        </w:rPr>
        <w:t xml:space="preserve"> Basics to Advanced” organized by the Department of “Computer Science and Engineering, National Institute of Technology Warangal” during 21st October - 12th November 2025.</w:t>
      </w:r>
    </w:p>
    <w:p w:rsidR="00667760" w:rsidRDefault="00667760" w:rsidP="00797FA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the Two-day FDP on “Deep Learning Techniques” organized by the department of Computer Science and Engineering, V.K.R, V.N.B &amp; A.G.K College of Engineering, </w:t>
      </w:r>
      <w:proofErr w:type="spellStart"/>
      <w:r>
        <w:rPr>
          <w:sz w:val="24"/>
          <w:szCs w:val="24"/>
        </w:rPr>
        <w:t>Gudivada</w:t>
      </w:r>
      <w:proofErr w:type="spellEnd"/>
      <w:r>
        <w:rPr>
          <w:sz w:val="24"/>
          <w:szCs w:val="24"/>
        </w:rPr>
        <w:t xml:space="preserve"> in collaboration with Pencil </w:t>
      </w:r>
      <w:proofErr w:type="spellStart"/>
      <w:r>
        <w:rPr>
          <w:sz w:val="24"/>
          <w:szCs w:val="24"/>
        </w:rPr>
        <w:t>Bitz</w:t>
      </w:r>
      <w:proofErr w:type="spellEnd"/>
      <w:r>
        <w:rPr>
          <w:sz w:val="24"/>
          <w:szCs w:val="24"/>
        </w:rPr>
        <w:t xml:space="preserve"> on November 14</w:t>
      </w:r>
      <w:r w:rsidRPr="006677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November 15</w:t>
      </w:r>
      <w:r w:rsidRPr="006677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2024.</w:t>
      </w:r>
    </w:p>
    <w:p w:rsidR="00E714AB" w:rsidRDefault="002B3BB7" w:rsidP="00797FA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2B3BB7">
        <w:rPr>
          <w:sz w:val="24"/>
          <w:szCs w:val="24"/>
        </w:rPr>
        <w:t xml:space="preserve">articipated in Two-Day FDP Empowering Engineers through Advanced AI and ML Technologies” on organized by The Institution of Engineers (India) in Association with Department of Computer Science &amp; Engineering, </w:t>
      </w:r>
      <w:proofErr w:type="spellStart"/>
      <w:r w:rsidRPr="002B3BB7">
        <w:rPr>
          <w:sz w:val="24"/>
          <w:szCs w:val="24"/>
        </w:rPr>
        <w:t>Seshadri</w:t>
      </w:r>
      <w:proofErr w:type="spellEnd"/>
      <w:r w:rsidRPr="002B3BB7">
        <w:rPr>
          <w:sz w:val="24"/>
          <w:szCs w:val="24"/>
        </w:rPr>
        <w:t xml:space="preserve"> </w:t>
      </w:r>
      <w:proofErr w:type="spellStart"/>
      <w:r w:rsidRPr="002B3BB7">
        <w:rPr>
          <w:sz w:val="24"/>
          <w:szCs w:val="24"/>
        </w:rPr>
        <w:t>Rao</w:t>
      </w:r>
      <w:proofErr w:type="spellEnd"/>
      <w:r w:rsidRPr="002B3BB7">
        <w:rPr>
          <w:sz w:val="24"/>
          <w:szCs w:val="24"/>
        </w:rPr>
        <w:t xml:space="preserve"> </w:t>
      </w:r>
      <w:proofErr w:type="spellStart"/>
      <w:r w:rsidRPr="002B3BB7">
        <w:rPr>
          <w:sz w:val="24"/>
          <w:szCs w:val="24"/>
        </w:rPr>
        <w:t>Gudlavalleru</w:t>
      </w:r>
      <w:proofErr w:type="spellEnd"/>
      <w:r w:rsidRPr="002B3BB7">
        <w:rPr>
          <w:sz w:val="24"/>
          <w:szCs w:val="24"/>
        </w:rPr>
        <w:t xml:space="preserve"> Engineering College, </w:t>
      </w:r>
      <w:proofErr w:type="spellStart"/>
      <w:proofErr w:type="gramStart"/>
      <w:r w:rsidRPr="002B3BB7">
        <w:rPr>
          <w:sz w:val="24"/>
          <w:szCs w:val="24"/>
        </w:rPr>
        <w:t>Gudla</w:t>
      </w:r>
      <w:r>
        <w:rPr>
          <w:sz w:val="24"/>
          <w:szCs w:val="24"/>
        </w:rPr>
        <w:t>valleru</w:t>
      </w:r>
      <w:proofErr w:type="spellEnd"/>
      <w:proofErr w:type="gramEnd"/>
      <w:r>
        <w:rPr>
          <w:sz w:val="24"/>
          <w:szCs w:val="24"/>
        </w:rPr>
        <w:t xml:space="preserve"> from 18 Oct 2024 to 19 O</w:t>
      </w:r>
      <w:r w:rsidRPr="002B3BB7">
        <w:rPr>
          <w:sz w:val="24"/>
          <w:szCs w:val="24"/>
        </w:rPr>
        <w:t>ct 2024.</w:t>
      </w:r>
    </w:p>
    <w:p w:rsidR="00797FAD" w:rsidRPr="001910E9" w:rsidRDefault="00797FAD" w:rsidP="00797FA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>Participated in 6 days F</w:t>
      </w:r>
      <w:proofErr w:type="spellStart"/>
      <w:r w:rsidRPr="00432395">
        <w:rPr>
          <w:sz w:val="24"/>
          <w:szCs w:val="24"/>
          <w:lang w:val="en-IN"/>
        </w:rPr>
        <w:t>aculty</w:t>
      </w:r>
      <w:proofErr w:type="spellEnd"/>
      <w:r w:rsidRPr="00432395">
        <w:rPr>
          <w:sz w:val="24"/>
          <w:szCs w:val="24"/>
          <w:lang w:val="en-IN"/>
        </w:rPr>
        <w:t xml:space="preserve"> Development Program on "</w:t>
      </w:r>
      <w:proofErr w:type="spellStart"/>
      <w:r>
        <w:rPr>
          <w:sz w:val="24"/>
          <w:szCs w:val="24"/>
          <w:lang w:val="en-IN"/>
        </w:rPr>
        <w:t>ChatGPT</w:t>
      </w:r>
      <w:proofErr w:type="spellEnd"/>
      <w:r>
        <w:rPr>
          <w:sz w:val="24"/>
          <w:szCs w:val="24"/>
          <w:lang w:val="en-IN"/>
        </w:rPr>
        <w:t xml:space="preserve"> &amp; AI Tools</w:t>
      </w:r>
      <w:r w:rsidRPr="00432395">
        <w:rPr>
          <w:sz w:val="24"/>
          <w:szCs w:val="24"/>
          <w:lang w:val="en-IN"/>
        </w:rPr>
        <w:t xml:space="preserve">" organized by </w:t>
      </w:r>
      <w:proofErr w:type="spellStart"/>
      <w:r w:rsidRPr="00432395">
        <w:rPr>
          <w:sz w:val="24"/>
          <w:szCs w:val="24"/>
          <w:lang w:val="en-IN"/>
        </w:rPr>
        <w:t>Seshadri</w:t>
      </w:r>
      <w:proofErr w:type="spellEnd"/>
      <w:r w:rsidRPr="00432395">
        <w:rPr>
          <w:sz w:val="24"/>
          <w:szCs w:val="24"/>
          <w:lang w:val="en-IN"/>
        </w:rPr>
        <w:t xml:space="preserve"> </w:t>
      </w:r>
      <w:proofErr w:type="spellStart"/>
      <w:r w:rsidRPr="00432395">
        <w:rPr>
          <w:sz w:val="24"/>
          <w:szCs w:val="24"/>
          <w:lang w:val="en-IN"/>
        </w:rPr>
        <w:t>Rao</w:t>
      </w:r>
      <w:proofErr w:type="spellEnd"/>
      <w:r w:rsidRPr="00432395">
        <w:rPr>
          <w:sz w:val="24"/>
          <w:szCs w:val="24"/>
          <w:lang w:val="en-IN"/>
        </w:rPr>
        <w:t xml:space="preserve"> </w:t>
      </w:r>
      <w:proofErr w:type="spellStart"/>
      <w:r w:rsidRPr="00432395">
        <w:rPr>
          <w:sz w:val="24"/>
          <w:szCs w:val="24"/>
          <w:lang w:val="en-IN"/>
        </w:rPr>
        <w:t>Gudlavalleru</w:t>
      </w:r>
      <w:proofErr w:type="spellEnd"/>
      <w:r w:rsidRPr="00432395">
        <w:rPr>
          <w:sz w:val="24"/>
          <w:szCs w:val="24"/>
          <w:lang w:val="en-IN"/>
        </w:rPr>
        <w:t xml:space="preserve"> Engineering College in collaboration with </w:t>
      </w:r>
      <w:proofErr w:type="spellStart"/>
      <w:r w:rsidRPr="00432395">
        <w:rPr>
          <w:sz w:val="24"/>
          <w:szCs w:val="24"/>
          <w:lang w:val="en-IN"/>
        </w:rPr>
        <w:t>SmartBridge</w:t>
      </w:r>
      <w:proofErr w:type="spellEnd"/>
      <w:r w:rsidRPr="00432395">
        <w:rPr>
          <w:sz w:val="24"/>
          <w:szCs w:val="24"/>
          <w:lang w:val="en-IN"/>
        </w:rPr>
        <w:t xml:space="preserve"> Educational Services </w:t>
      </w:r>
      <w:proofErr w:type="spellStart"/>
      <w:r w:rsidRPr="00432395">
        <w:rPr>
          <w:sz w:val="24"/>
          <w:szCs w:val="24"/>
          <w:lang w:val="en-IN"/>
        </w:rPr>
        <w:t>Pvt</w:t>
      </w:r>
      <w:proofErr w:type="spellEnd"/>
      <w:r w:rsidRPr="00432395">
        <w:rPr>
          <w:sz w:val="24"/>
          <w:szCs w:val="24"/>
          <w:lang w:val="en-IN"/>
        </w:rPr>
        <w:t xml:space="preserve"> Ltd from </w:t>
      </w:r>
      <w:r>
        <w:rPr>
          <w:sz w:val="24"/>
          <w:szCs w:val="24"/>
          <w:lang w:val="en-IN"/>
        </w:rPr>
        <w:t>01</w:t>
      </w:r>
      <w:r w:rsidRPr="00432395">
        <w:rPr>
          <w:sz w:val="24"/>
          <w:szCs w:val="24"/>
          <w:lang w:val="en-IN"/>
        </w:rPr>
        <w:t>.</w:t>
      </w:r>
      <w:r>
        <w:rPr>
          <w:sz w:val="24"/>
          <w:szCs w:val="24"/>
          <w:lang w:val="en-IN"/>
        </w:rPr>
        <w:t>11</w:t>
      </w:r>
      <w:r w:rsidRPr="00432395">
        <w:rPr>
          <w:sz w:val="24"/>
          <w:szCs w:val="24"/>
          <w:lang w:val="en-IN"/>
        </w:rPr>
        <w:t>.202</w:t>
      </w:r>
      <w:r>
        <w:rPr>
          <w:sz w:val="24"/>
          <w:szCs w:val="24"/>
          <w:lang w:val="en-IN"/>
        </w:rPr>
        <w:t>3</w:t>
      </w:r>
      <w:r w:rsidRPr="00432395">
        <w:rPr>
          <w:sz w:val="24"/>
          <w:szCs w:val="24"/>
          <w:lang w:val="en-IN"/>
        </w:rPr>
        <w:t xml:space="preserve"> to </w:t>
      </w:r>
      <w:r>
        <w:rPr>
          <w:sz w:val="24"/>
          <w:szCs w:val="24"/>
          <w:lang w:val="en-IN"/>
        </w:rPr>
        <w:t>11</w:t>
      </w:r>
      <w:r w:rsidRPr="00432395">
        <w:rPr>
          <w:sz w:val="24"/>
          <w:szCs w:val="24"/>
          <w:lang w:val="en-IN"/>
        </w:rPr>
        <w:t>.</w:t>
      </w:r>
      <w:r>
        <w:rPr>
          <w:sz w:val="24"/>
          <w:szCs w:val="24"/>
          <w:lang w:val="en-IN"/>
        </w:rPr>
        <w:t>11</w:t>
      </w:r>
      <w:r w:rsidRPr="00432395">
        <w:rPr>
          <w:sz w:val="24"/>
          <w:szCs w:val="24"/>
          <w:lang w:val="en-IN"/>
        </w:rPr>
        <w:t>.202</w:t>
      </w:r>
      <w:r>
        <w:rPr>
          <w:sz w:val="24"/>
          <w:szCs w:val="24"/>
          <w:lang w:val="en-IN"/>
        </w:rPr>
        <w:t>3</w:t>
      </w:r>
      <w:r w:rsidRPr="00432395">
        <w:rPr>
          <w:sz w:val="24"/>
          <w:szCs w:val="24"/>
          <w:lang w:val="en-IN"/>
        </w:rPr>
        <w:t>.</w:t>
      </w:r>
    </w:p>
    <w:p w:rsidR="00797FAD" w:rsidRPr="00432395" w:rsidRDefault="00797FAD" w:rsidP="00797FA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 xml:space="preserve">Participated in </w:t>
      </w:r>
      <w:r>
        <w:rPr>
          <w:sz w:val="24"/>
          <w:szCs w:val="24"/>
        </w:rPr>
        <w:t>One Week</w:t>
      </w:r>
      <w:r w:rsidRPr="00432395">
        <w:rPr>
          <w:sz w:val="24"/>
          <w:szCs w:val="24"/>
        </w:rPr>
        <w:t xml:space="preserve"> F</w:t>
      </w:r>
      <w:proofErr w:type="spellStart"/>
      <w:r w:rsidRPr="00432395">
        <w:rPr>
          <w:sz w:val="24"/>
          <w:szCs w:val="24"/>
          <w:lang w:val="en-IN"/>
        </w:rPr>
        <w:t>aculty</w:t>
      </w:r>
      <w:proofErr w:type="spellEnd"/>
      <w:r w:rsidRPr="00432395">
        <w:rPr>
          <w:sz w:val="24"/>
          <w:szCs w:val="24"/>
          <w:lang w:val="en-IN"/>
        </w:rPr>
        <w:t xml:space="preserve"> Development Program on "</w:t>
      </w:r>
      <w:r>
        <w:rPr>
          <w:sz w:val="24"/>
          <w:szCs w:val="24"/>
          <w:lang w:val="en-IN"/>
        </w:rPr>
        <w:t xml:space="preserve">Challenges </w:t>
      </w:r>
      <w:proofErr w:type="gramStart"/>
      <w:r>
        <w:rPr>
          <w:sz w:val="24"/>
          <w:szCs w:val="24"/>
          <w:lang w:val="en-IN"/>
        </w:rPr>
        <w:t>And Research Opportunities In Deep Learning And</w:t>
      </w:r>
      <w:proofErr w:type="gramEnd"/>
      <w:r>
        <w:rPr>
          <w:sz w:val="24"/>
          <w:szCs w:val="24"/>
          <w:lang w:val="en-IN"/>
        </w:rPr>
        <w:t xml:space="preserve"> Machine Learning</w:t>
      </w:r>
      <w:r w:rsidRPr="00432395">
        <w:rPr>
          <w:sz w:val="24"/>
          <w:szCs w:val="24"/>
          <w:lang w:val="en-IN"/>
        </w:rPr>
        <w:t xml:space="preserve">" organized by </w:t>
      </w:r>
      <w:proofErr w:type="spellStart"/>
      <w:r w:rsidRPr="00432395">
        <w:rPr>
          <w:sz w:val="24"/>
          <w:szCs w:val="24"/>
          <w:lang w:val="en-IN"/>
        </w:rPr>
        <w:t>Seshadri</w:t>
      </w:r>
      <w:proofErr w:type="spellEnd"/>
      <w:r w:rsidRPr="00432395">
        <w:rPr>
          <w:sz w:val="24"/>
          <w:szCs w:val="24"/>
          <w:lang w:val="en-IN"/>
        </w:rPr>
        <w:t xml:space="preserve"> </w:t>
      </w:r>
      <w:proofErr w:type="spellStart"/>
      <w:r w:rsidRPr="00432395">
        <w:rPr>
          <w:sz w:val="24"/>
          <w:szCs w:val="24"/>
          <w:lang w:val="en-IN"/>
        </w:rPr>
        <w:t>Rao</w:t>
      </w:r>
      <w:proofErr w:type="spellEnd"/>
      <w:r w:rsidRPr="00432395">
        <w:rPr>
          <w:sz w:val="24"/>
          <w:szCs w:val="24"/>
          <w:lang w:val="en-IN"/>
        </w:rPr>
        <w:t xml:space="preserve"> </w:t>
      </w:r>
      <w:proofErr w:type="spellStart"/>
      <w:r w:rsidRPr="00432395">
        <w:rPr>
          <w:sz w:val="24"/>
          <w:szCs w:val="24"/>
          <w:lang w:val="en-IN"/>
        </w:rPr>
        <w:t>Gudlavalleru</w:t>
      </w:r>
      <w:proofErr w:type="spellEnd"/>
      <w:r w:rsidRPr="00432395">
        <w:rPr>
          <w:sz w:val="24"/>
          <w:szCs w:val="24"/>
          <w:lang w:val="en-IN"/>
        </w:rPr>
        <w:t xml:space="preserve"> Engineering College in collaboration with </w:t>
      </w:r>
      <w:proofErr w:type="spellStart"/>
      <w:r w:rsidRPr="00432395">
        <w:rPr>
          <w:sz w:val="24"/>
          <w:szCs w:val="24"/>
          <w:lang w:val="en-IN"/>
        </w:rPr>
        <w:t>SmartBridge</w:t>
      </w:r>
      <w:proofErr w:type="spellEnd"/>
      <w:r w:rsidRPr="00432395">
        <w:rPr>
          <w:sz w:val="24"/>
          <w:szCs w:val="24"/>
          <w:lang w:val="en-IN"/>
        </w:rPr>
        <w:t xml:space="preserve"> Educational Services </w:t>
      </w:r>
      <w:proofErr w:type="spellStart"/>
      <w:r w:rsidRPr="00432395">
        <w:rPr>
          <w:sz w:val="24"/>
          <w:szCs w:val="24"/>
          <w:lang w:val="en-IN"/>
        </w:rPr>
        <w:t>Pvt</w:t>
      </w:r>
      <w:proofErr w:type="spellEnd"/>
      <w:r w:rsidRPr="00432395">
        <w:rPr>
          <w:sz w:val="24"/>
          <w:szCs w:val="24"/>
          <w:lang w:val="en-IN"/>
        </w:rPr>
        <w:t xml:space="preserve"> Ltd from </w:t>
      </w:r>
      <w:r>
        <w:rPr>
          <w:sz w:val="24"/>
          <w:szCs w:val="24"/>
          <w:lang w:val="en-IN"/>
        </w:rPr>
        <w:t>02</w:t>
      </w:r>
      <w:r w:rsidRPr="00432395">
        <w:rPr>
          <w:sz w:val="24"/>
          <w:szCs w:val="24"/>
          <w:lang w:val="en-IN"/>
        </w:rPr>
        <w:t>.</w:t>
      </w:r>
      <w:r>
        <w:rPr>
          <w:sz w:val="24"/>
          <w:szCs w:val="24"/>
          <w:lang w:val="en-IN"/>
        </w:rPr>
        <w:t>01</w:t>
      </w:r>
      <w:r w:rsidRPr="00432395">
        <w:rPr>
          <w:sz w:val="24"/>
          <w:szCs w:val="24"/>
          <w:lang w:val="en-IN"/>
        </w:rPr>
        <w:t>.202</w:t>
      </w:r>
      <w:r>
        <w:rPr>
          <w:sz w:val="24"/>
          <w:szCs w:val="24"/>
          <w:lang w:val="en-IN"/>
        </w:rPr>
        <w:t>3</w:t>
      </w:r>
      <w:r w:rsidRPr="00432395">
        <w:rPr>
          <w:sz w:val="24"/>
          <w:szCs w:val="24"/>
          <w:lang w:val="en-IN"/>
        </w:rPr>
        <w:t xml:space="preserve"> to </w:t>
      </w:r>
      <w:r>
        <w:rPr>
          <w:sz w:val="24"/>
          <w:szCs w:val="24"/>
          <w:lang w:val="en-IN"/>
        </w:rPr>
        <w:t>07</w:t>
      </w:r>
      <w:r w:rsidRPr="00432395">
        <w:rPr>
          <w:sz w:val="24"/>
          <w:szCs w:val="24"/>
          <w:lang w:val="en-IN"/>
        </w:rPr>
        <w:t>.</w:t>
      </w:r>
      <w:r>
        <w:rPr>
          <w:sz w:val="24"/>
          <w:szCs w:val="24"/>
          <w:lang w:val="en-IN"/>
        </w:rPr>
        <w:t>01</w:t>
      </w:r>
      <w:r w:rsidRPr="00432395">
        <w:rPr>
          <w:sz w:val="24"/>
          <w:szCs w:val="24"/>
          <w:lang w:val="en-IN"/>
        </w:rPr>
        <w:t>.202</w:t>
      </w:r>
      <w:r>
        <w:rPr>
          <w:sz w:val="24"/>
          <w:szCs w:val="24"/>
          <w:lang w:val="en-IN"/>
        </w:rPr>
        <w:t>3</w:t>
      </w:r>
      <w:r w:rsidRPr="00432395">
        <w:rPr>
          <w:sz w:val="24"/>
          <w:szCs w:val="24"/>
          <w:lang w:val="en-IN"/>
        </w:rPr>
        <w:t>.</w:t>
      </w:r>
    </w:p>
    <w:p w:rsidR="009B7D18" w:rsidRPr="00432395" w:rsidRDefault="009B7D18" w:rsidP="009B7D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>Participated in a 30 hours online course on "Machine Learning for Data Science using Python"  organized by NIT Warangal in association with Center for Continuing Education during 16.07.2022 to 30</w:t>
      </w:r>
      <w:r w:rsidRPr="00432395">
        <w:rPr>
          <w:sz w:val="24"/>
          <w:szCs w:val="24"/>
          <w:lang w:val="en-IN"/>
        </w:rPr>
        <w:t>.07.2022.</w:t>
      </w:r>
    </w:p>
    <w:p w:rsidR="00461334" w:rsidRPr="00432395" w:rsidRDefault="00461334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>Participated in 6 days F</w:t>
      </w:r>
      <w:proofErr w:type="spellStart"/>
      <w:r w:rsidRPr="00432395">
        <w:rPr>
          <w:sz w:val="24"/>
          <w:szCs w:val="24"/>
          <w:lang w:val="en-IN"/>
        </w:rPr>
        <w:t>aculty</w:t>
      </w:r>
      <w:proofErr w:type="spellEnd"/>
      <w:r w:rsidRPr="00432395">
        <w:rPr>
          <w:sz w:val="24"/>
          <w:szCs w:val="24"/>
          <w:lang w:val="en-IN"/>
        </w:rPr>
        <w:t xml:space="preserve"> Development Program on "Robotic Process Automation" organized by </w:t>
      </w:r>
      <w:proofErr w:type="spellStart"/>
      <w:r w:rsidRPr="00432395">
        <w:rPr>
          <w:sz w:val="24"/>
          <w:szCs w:val="24"/>
          <w:lang w:val="en-IN"/>
        </w:rPr>
        <w:t>Seshadri</w:t>
      </w:r>
      <w:proofErr w:type="spellEnd"/>
      <w:r w:rsidRPr="00432395">
        <w:rPr>
          <w:sz w:val="24"/>
          <w:szCs w:val="24"/>
          <w:lang w:val="en-IN"/>
        </w:rPr>
        <w:t xml:space="preserve"> </w:t>
      </w:r>
      <w:proofErr w:type="spellStart"/>
      <w:r w:rsidRPr="00432395">
        <w:rPr>
          <w:sz w:val="24"/>
          <w:szCs w:val="24"/>
          <w:lang w:val="en-IN"/>
        </w:rPr>
        <w:t>Rao</w:t>
      </w:r>
      <w:proofErr w:type="spellEnd"/>
      <w:r w:rsidRPr="00432395">
        <w:rPr>
          <w:sz w:val="24"/>
          <w:szCs w:val="24"/>
          <w:lang w:val="en-IN"/>
        </w:rPr>
        <w:t xml:space="preserve"> </w:t>
      </w:r>
      <w:proofErr w:type="spellStart"/>
      <w:r w:rsidRPr="00432395">
        <w:rPr>
          <w:sz w:val="24"/>
          <w:szCs w:val="24"/>
          <w:lang w:val="en-IN"/>
        </w:rPr>
        <w:t>Gudlavalleru</w:t>
      </w:r>
      <w:proofErr w:type="spellEnd"/>
      <w:r w:rsidRPr="00432395">
        <w:rPr>
          <w:sz w:val="24"/>
          <w:szCs w:val="24"/>
          <w:lang w:val="en-IN"/>
        </w:rPr>
        <w:t xml:space="preserve"> Engineering College in collaboration with </w:t>
      </w:r>
      <w:proofErr w:type="spellStart"/>
      <w:r w:rsidRPr="00432395">
        <w:rPr>
          <w:sz w:val="24"/>
          <w:szCs w:val="24"/>
          <w:lang w:val="en-IN"/>
        </w:rPr>
        <w:t>SmartBridge</w:t>
      </w:r>
      <w:proofErr w:type="spellEnd"/>
      <w:r w:rsidRPr="00432395">
        <w:rPr>
          <w:sz w:val="24"/>
          <w:szCs w:val="24"/>
          <w:lang w:val="en-IN"/>
        </w:rPr>
        <w:t xml:space="preserve"> Educational Services </w:t>
      </w:r>
      <w:proofErr w:type="spellStart"/>
      <w:r w:rsidRPr="00432395">
        <w:rPr>
          <w:sz w:val="24"/>
          <w:szCs w:val="24"/>
          <w:lang w:val="en-IN"/>
        </w:rPr>
        <w:t>Pvt</w:t>
      </w:r>
      <w:proofErr w:type="spellEnd"/>
      <w:r w:rsidRPr="00432395">
        <w:rPr>
          <w:sz w:val="24"/>
          <w:szCs w:val="24"/>
          <w:lang w:val="en-IN"/>
        </w:rPr>
        <w:t xml:space="preserve"> Ltd powered by Blue Prism from 23.08.2021 to 28.08.2021.</w:t>
      </w:r>
    </w:p>
    <w:p w:rsidR="007703D6" w:rsidRPr="00432395" w:rsidRDefault="007703D6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 xml:space="preserve">Participated &amp; completed successfully AICTE Training And Learning (ATAL) Academy Online FDP on "Internet of </w:t>
      </w:r>
      <w:proofErr w:type="gramStart"/>
      <w:r w:rsidRPr="00432395">
        <w:rPr>
          <w:sz w:val="24"/>
          <w:szCs w:val="24"/>
        </w:rPr>
        <w:t>Things(</w:t>
      </w:r>
      <w:proofErr w:type="spellStart"/>
      <w:proofErr w:type="gramEnd"/>
      <w:r w:rsidRPr="00432395">
        <w:rPr>
          <w:sz w:val="24"/>
          <w:szCs w:val="24"/>
        </w:rPr>
        <w:t>IoT</w:t>
      </w:r>
      <w:proofErr w:type="spellEnd"/>
      <w:r w:rsidRPr="00432395">
        <w:rPr>
          <w:sz w:val="24"/>
          <w:szCs w:val="24"/>
        </w:rPr>
        <w:t>)" from 7-12-2020 to 11-12-2020 at GUDLAVALLERU ENGINEERING COLLEGE.</w:t>
      </w:r>
    </w:p>
    <w:p w:rsidR="007703D6" w:rsidRPr="00432395" w:rsidRDefault="007703D6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 xml:space="preserve">Successfully completed "30 Days Webinar Series on AI Master Class Organized by Andhra Pradesh State Skill Development Corporation (APSSDC) and </w:t>
      </w:r>
      <w:proofErr w:type="spellStart"/>
      <w:r w:rsidRPr="00432395">
        <w:rPr>
          <w:sz w:val="24"/>
          <w:szCs w:val="24"/>
        </w:rPr>
        <w:t>Pantech</w:t>
      </w:r>
      <w:proofErr w:type="spellEnd"/>
      <w:r w:rsidRPr="00432395">
        <w:rPr>
          <w:sz w:val="24"/>
          <w:szCs w:val="24"/>
        </w:rPr>
        <w:t xml:space="preserve"> </w:t>
      </w:r>
      <w:proofErr w:type="spellStart"/>
      <w:r w:rsidRPr="00432395">
        <w:rPr>
          <w:sz w:val="24"/>
          <w:szCs w:val="24"/>
        </w:rPr>
        <w:t>Prolabs</w:t>
      </w:r>
      <w:proofErr w:type="spellEnd"/>
      <w:r w:rsidRPr="00432395">
        <w:rPr>
          <w:sz w:val="24"/>
          <w:szCs w:val="24"/>
        </w:rPr>
        <w:t xml:space="preserve"> India </w:t>
      </w:r>
      <w:proofErr w:type="spellStart"/>
      <w:r w:rsidRPr="00432395">
        <w:rPr>
          <w:sz w:val="24"/>
          <w:szCs w:val="24"/>
        </w:rPr>
        <w:t>Pvt</w:t>
      </w:r>
      <w:proofErr w:type="spellEnd"/>
      <w:r w:rsidRPr="00432395">
        <w:rPr>
          <w:sz w:val="24"/>
          <w:szCs w:val="24"/>
        </w:rPr>
        <w:t>, Ltd, on October 5</w:t>
      </w:r>
      <w:r w:rsidRPr="00432395">
        <w:rPr>
          <w:sz w:val="24"/>
          <w:szCs w:val="24"/>
          <w:vertAlign w:val="superscript"/>
        </w:rPr>
        <w:t>th</w:t>
      </w:r>
      <w:r w:rsidRPr="00432395">
        <w:rPr>
          <w:sz w:val="24"/>
          <w:szCs w:val="24"/>
        </w:rPr>
        <w:t xml:space="preserve"> to November 3</w:t>
      </w:r>
      <w:r w:rsidRPr="00432395">
        <w:rPr>
          <w:sz w:val="24"/>
          <w:szCs w:val="24"/>
          <w:vertAlign w:val="superscript"/>
        </w:rPr>
        <w:t>rd</w:t>
      </w:r>
      <w:r w:rsidRPr="00432395">
        <w:rPr>
          <w:sz w:val="24"/>
          <w:szCs w:val="24"/>
        </w:rPr>
        <w:t xml:space="preserve"> 2020.</w:t>
      </w:r>
    </w:p>
    <w:p w:rsidR="007703D6" w:rsidRPr="00432395" w:rsidRDefault="007703D6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 xml:space="preserve">Five Day Online Faculty Development </w:t>
      </w:r>
      <w:proofErr w:type="spellStart"/>
      <w:r w:rsidRPr="00432395">
        <w:rPr>
          <w:sz w:val="24"/>
          <w:szCs w:val="24"/>
        </w:rPr>
        <w:t>Programme</w:t>
      </w:r>
      <w:proofErr w:type="spellEnd"/>
      <w:r w:rsidRPr="00432395">
        <w:rPr>
          <w:sz w:val="24"/>
          <w:szCs w:val="24"/>
        </w:rPr>
        <w:t xml:space="preserve"> on "Recent Trends &amp; Advances in Computational Intelligence 2020" Organized by the Department of Information Technology, GMR Institute of Technology, </w:t>
      </w:r>
      <w:proofErr w:type="spellStart"/>
      <w:r w:rsidRPr="00432395">
        <w:rPr>
          <w:sz w:val="24"/>
          <w:szCs w:val="24"/>
        </w:rPr>
        <w:t>Rajam</w:t>
      </w:r>
      <w:proofErr w:type="spellEnd"/>
      <w:r w:rsidRPr="00432395">
        <w:rPr>
          <w:sz w:val="24"/>
          <w:szCs w:val="24"/>
        </w:rPr>
        <w:t>, AP, India during 27</w:t>
      </w:r>
      <w:r w:rsidRPr="00432395">
        <w:rPr>
          <w:sz w:val="24"/>
          <w:szCs w:val="24"/>
          <w:vertAlign w:val="superscript"/>
        </w:rPr>
        <w:t>th</w:t>
      </w:r>
      <w:r w:rsidRPr="00432395">
        <w:rPr>
          <w:sz w:val="24"/>
          <w:szCs w:val="24"/>
        </w:rPr>
        <w:t xml:space="preserve"> -31</w:t>
      </w:r>
      <w:r w:rsidRPr="00432395">
        <w:rPr>
          <w:sz w:val="24"/>
          <w:szCs w:val="24"/>
          <w:vertAlign w:val="superscript"/>
        </w:rPr>
        <w:t>st</w:t>
      </w:r>
      <w:r w:rsidRPr="00432395">
        <w:rPr>
          <w:sz w:val="24"/>
          <w:szCs w:val="24"/>
        </w:rPr>
        <w:t xml:space="preserve"> October 2020.</w:t>
      </w:r>
    </w:p>
    <w:p w:rsidR="007703D6" w:rsidRPr="00432395" w:rsidRDefault="007703D6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>Completed One week online Certificate Course on "DIGITAL TEACHING TECHNIQUES" Organized by ICT Academy from 29</w:t>
      </w:r>
      <w:r w:rsidRPr="00432395">
        <w:rPr>
          <w:sz w:val="24"/>
          <w:szCs w:val="24"/>
          <w:vertAlign w:val="superscript"/>
        </w:rPr>
        <w:t>th</w:t>
      </w:r>
      <w:r w:rsidRPr="00432395">
        <w:rPr>
          <w:sz w:val="24"/>
          <w:szCs w:val="24"/>
        </w:rPr>
        <w:t xml:space="preserve"> June 2020 to 4</w:t>
      </w:r>
      <w:r w:rsidRPr="00432395">
        <w:rPr>
          <w:sz w:val="24"/>
          <w:szCs w:val="24"/>
          <w:vertAlign w:val="superscript"/>
        </w:rPr>
        <w:t>th</w:t>
      </w:r>
      <w:r w:rsidRPr="00432395">
        <w:rPr>
          <w:sz w:val="24"/>
          <w:szCs w:val="24"/>
        </w:rPr>
        <w:t xml:space="preserve"> July 2020.</w:t>
      </w:r>
    </w:p>
    <w:p w:rsidR="007703D6" w:rsidRPr="00432395" w:rsidRDefault="007703D6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>Participated in Webinar on "Impact of COVID in Engineering Education &amp; Way forward" organized by Indian Society for Technical Education (ISTE) Chapter, Gudlavalleru Engineering College, Gudlavalleru on 9</w:t>
      </w:r>
      <w:r w:rsidRPr="00432395">
        <w:rPr>
          <w:sz w:val="24"/>
          <w:szCs w:val="24"/>
          <w:vertAlign w:val="superscript"/>
        </w:rPr>
        <w:t>th</w:t>
      </w:r>
      <w:r w:rsidRPr="00432395">
        <w:rPr>
          <w:sz w:val="24"/>
          <w:szCs w:val="24"/>
        </w:rPr>
        <w:t xml:space="preserve"> June 2020.</w:t>
      </w:r>
    </w:p>
    <w:p w:rsidR="007703D6" w:rsidRPr="00432395" w:rsidRDefault="007703D6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>Three Day Online Faculty Development Program on "Internet of Things(</w:t>
      </w:r>
      <w:proofErr w:type="spellStart"/>
      <w:r w:rsidRPr="00432395">
        <w:rPr>
          <w:sz w:val="24"/>
          <w:szCs w:val="24"/>
        </w:rPr>
        <w:t>IoT</w:t>
      </w:r>
      <w:proofErr w:type="spellEnd"/>
      <w:r w:rsidRPr="00432395">
        <w:rPr>
          <w:sz w:val="24"/>
          <w:szCs w:val="24"/>
        </w:rPr>
        <w:t xml:space="preserve">)" organized by Department of Computer Science &amp; Engineering , </w:t>
      </w:r>
      <w:proofErr w:type="spellStart"/>
      <w:r w:rsidRPr="00432395">
        <w:rPr>
          <w:sz w:val="24"/>
          <w:szCs w:val="24"/>
        </w:rPr>
        <w:t>Anurag</w:t>
      </w:r>
      <w:proofErr w:type="spellEnd"/>
      <w:r w:rsidRPr="00432395">
        <w:rPr>
          <w:sz w:val="24"/>
          <w:szCs w:val="24"/>
        </w:rPr>
        <w:t xml:space="preserve"> University, Hyderabad, India from 28</w:t>
      </w:r>
      <w:r w:rsidRPr="00432395">
        <w:rPr>
          <w:sz w:val="24"/>
          <w:szCs w:val="24"/>
          <w:vertAlign w:val="superscript"/>
        </w:rPr>
        <w:t>th</w:t>
      </w:r>
      <w:r w:rsidRPr="00432395">
        <w:rPr>
          <w:sz w:val="24"/>
          <w:szCs w:val="24"/>
        </w:rPr>
        <w:t xml:space="preserve"> to 30</w:t>
      </w:r>
      <w:r w:rsidRPr="00432395">
        <w:rPr>
          <w:sz w:val="24"/>
          <w:szCs w:val="24"/>
          <w:vertAlign w:val="superscript"/>
        </w:rPr>
        <w:t>th</w:t>
      </w:r>
      <w:r w:rsidRPr="00432395">
        <w:rPr>
          <w:sz w:val="24"/>
          <w:szCs w:val="24"/>
        </w:rPr>
        <w:t xml:space="preserve"> May 2020.</w:t>
      </w:r>
    </w:p>
    <w:p w:rsidR="007703D6" w:rsidRPr="00432395" w:rsidRDefault="007703D6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 xml:space="preserve">Five days Online Faculty Development Program on ARTIFICIAL INTELLIGENCE from </w:t>
      </w:r>
      <w:r w:rsidRPr="00432395">
        <w:rPr>
          <w:sz w:val="24"/>
          <w:szCs w:val="24"/>
        </w:rPr>
        <w:lastRenderedPageBreak/>
        <w:t xml:space="preserve">22nd May - 26th May, 2020 </w:t>
      </w:r>
      <w:proofErr w:type="spellStart"/>
      <w:r w:rsidRPr="00432395">
        <w:rPr>
          <w:sz w:val="24"/>
          <w:szCs w:val="24"/>
        </w:rPr>
        <w:t>organised</w:t>
      </w:r>
      <w:proofErr w:type="spellEnd"/>
      <w:r w:rsidRPr="00432395">
        <w:rPr>
          <w:sz w:val="24"/>
          <w:szCs w:val="24"/>
        </w:rPr>
        <w:t xml:space="preserve"> by Department of Computer Science and Engineering , Engineering and Technology Program, </w:t>
      </w:r>
      <w:proofErr w:type="spellStart"/>
      <w:r w:rsidRPr="00432395">
        <w:rPr>
          <w:sz w:val="24"/>
          <w:szCs w:val="24"/>
        </w:rPr>
        <w:t>Gayatri</w:t>
      </w:r>
      <w:proofErr w:type="spellEnd"/>
      <w:r w:rsidRPr="00432395">
        <w:rPr>
          <w:sz w:val="24"/>
          <w:szCs w:val="24"/>
        </w:rPr>
        <w:t xml:space="preserve"> </w:t>
      </w:r>
      <w:proofErr w:type="spellStart"/>
      <w:r w:rsidRPr="00432395">
        <w:rPr>
          <w:sz w:val="24"/>
          <w:szCs w:val="24"/>
        </w:rPr>
        <w:t>Vidya</w:t>
      </w:r>
      <w:proofErr w:type="spellEnd"/>
      <w:r w:rsidRPr="00432395">
        <w:rPr>
          <w:sz w:val="24"/>
          <w:szCs w:val="24"/>
        </w:rPr>
        <w:t xml:space="preserve"> </w:t>
      </w:r>
      <w:proofErr w:type="spellStart"/>
      <w:r w:rsidRPr="00432395">
        <w:rPr>
          <w:sz w:val="24"/>
          <w:szCs w:val="24"/>
        </w:rPr>
        <w:t>Parishad</w:t>
      </w:r>
      <w:proofErr w:type="spellEnd"/>
      <w:r w:rsidRPr="00432395">
        <w:rPr>
          <w:sz w:val="24"/>
          <w:szCs w:val="24"/>
        </w:rPr>
        <w:t xml:space="preserve"> College for Degree and PG Courses(A) in collaboration with BRAIN O VISION.</w:t>
      </w:r>
    </w:p>
    <w:p w:rsidR="00AE7861" w:rsidRPr="00432395" w:rsidRDefault="00AE7861" w:rsidP="005307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2395">
        <w:rPr>
          <w:sz w:val="24"/>
          <w:szCs w:val="24"/>
        </w:rPr>
        <w:t xml:space="preserve"> Participated in a webinar on "Introduction to Cloud computing using Microsoft Azure" on 16/5/2020, </w:t>
      </w:r>
      <w:proofErr w:type="spellStart"/>
      <w:r w:rsidRPr="00432395">
        <w:rPr>
          <w:sz w:val="24"/>
          <w:szCs w:val="24"/>
        </w:rPr>
        <w:t>organised</w:t>
      </w:r>
      <w:proofErr w:type="spellEnd"/>
      <w:r w:rsidRPr="00432395">
        <w:rPr>
          <w:sz w:val="24"/>
          <w:szCs w:val="24"/>
        </w:rPr>
        <w:t xml:space="preserve"> by Department of Computer Science &amp; Engineering, VSM College of Engineering.</w:t>
      </w:r>
    </w:p>
    <w:p w:rsidR="007851CD" w:rsidRPr="00432395" w:rsidRDefault="007851CD" w:rsidP="005307A5">
      <w:pPr>
        <w:pStyle w:val="Default"/>
        <w:numPr>
          <w:ilvl w:val="0"/>
          <w:numId w:val="7"/>
        </w:numPr>
        <w:jc w:val="both"/>
        <w:rPr>
          <w:color w:val="auto"/>
          <w:lang w:val="en-US" w:eastAsia="en-US"/>
        </w:rPr>
      </w:pPr>
      <w:r w:rsidRPr="00432395">
        <w:rPr>
          <w:color w:val="auto"/>
          <w:lang w:val="en-US" w:eastAsia="en-US"/>
        </w:rPr>
        <w:t>Attended Faculty Development Program on “Machine Learning and Deep Learning” at Gudlavalleru Engineering College from 1</w:t>
      </w:r>
      <w:r w:rsidRPr="00432395">
        <w:rPr>
          <w:color w:val="auto"/>
          <w:vertAlign w:val="superscript"/>
          <w:lang w:val="en-US" w:eastAsia="en-US"/>
        </w:rPr>
        <w:t>st</w:t>
      </w:r>
      <w:r w:rsidRPr="00432395">
        <w:rPr>
          <w:color w:val="auto"/>
          <w:lang w:val="en-US" w:eastAsia="en-US"/>
        </w:rPr>
        <w:t xml:space="preserve"> May 2019 to 7</w:t>
      </w:r>
      <w:r w:rsidRPr="00432395">
        <w:rPr>
          <w:color w:val="auto"/>
          <w:vertAlign w:val="superscript"/>
          <w:lang w:val="en-US" w:eastAsia="en-US"/>
        </w:rPr>
        <w:t>th</w:t>
      </w:r>
      <w:r w:rsidRPr="00432395">
        <w:rPr>
          <w:color w:val="auto"/>
          <w:lang w:val="en-US" w:eastAsia="en-US"/>
        </w:rPr>
        <w:t xml:space="preserve"> May 2019.</w:t>
      </w:r>
    </w:p>
    <w:p w:rsidR="007851CD" w:rsidRPr="00432395" w:rsidRDefault="007851CD" w:rsidP="005307A5">
      <w:pPr>
        <w:pStyle w:val="Default"/>
        <w:numPr>
          <w:ilvl w:val="0"/>
          <w:numId w:val="7"/>
        </w:numPr>
        <w:jc w:val="both"/>
        <w:rPr>
          <w:color w:val="auto"/>
          <w:lang w:val="en-US" w:eastAsia="en-US"/>
        </w:rPr>
      </w:pPr>
      <w:r w:rsidRPr="00432395">
        <w:rPr>
          <w:color w:val="auto"/>
          <w:lang w:val="en-US" w:eastAsia="en-US"/>
        </w:rPr>
        <w:t>Attended Faculty Development Program on “Machine Learning Applications in Signal Processing” organized by NIT Warangal at Gudlavalleru Engineering College from 4th February  2019 to 9th February 2019.</w:t>
      </w:r>
    </w:p>
    <w:p w:rsidR="007851CD" w:rsidRPr="00432395" w:rsidRDefault="007851CD" w:rsidP="005307A5">
      <w:pPr>
        <w:pStyle w:val="Default"/>
        <w:numPr>
          <w:ilvl w:val="0"/>
          <w:numId w:val="7"/>
        </w:numPr>
        <w:jc w:val="both"/>
        <w:rPr>
          <w:color w:val="auto"/>
          <w:lang w:val="en-US" w:eastAsia="en-US"/>
        </w:rPr>
      </w:pPr>
      <w:r w:rsidRPr="00432395">
        <w:rPr>
          <w:color w:val="auto"/>
          <w:lang w:val="en-US" w:eastAsia="en-US"/>
        </w:rPr>
        <w:t>Attended One Day workshop on “Curriculum Design” at Gudlavalleru Engineering College on 22nd January 2018.</w:t>
      </w:r>
    </w:p>
    <w:p w:rsidR="007851CD" w:rsidRPr="00432395" w:rsidRDefault="007851CD" w:rsidP="005307A5">
      <w:pPr>
        <w:pStyle w:val="Default"/>
        <w:numPr>
          <w:ilvl w:val="0"/>
          <w:numId w:val="7"/>
        </w:numPr>
        <w:jc w:val="both"/>
        <w:rPr>
          <w:color w:val="auto"/>
          <w:lang w:val="en-US" w:eastAsia="en-US"/>
        </w:rPr>
      </w:pPr>
      <w:r w:rsidRPr="00432395">
        <w:rPr>
          <w:color w:val="auto"/>
          <w:lang w:val="en-US" w:eastAsia="en-US"/>
        </w:rPr>
        <w:t>Attended One Day workshop on “Internet Architecture and its Recent Trends” at Gudlavalleru Engineering College on 27th December 2017.</w:t>
      </w:r>
    </w:p>
    <w:p w:rsidR="007851CD" w:rsidRPr="00432395" w:rsidRDefault="007851CD" w:rsidP="005307A5">
      <w:pPr>
        <w:pStyle w:val="Default"/>
        <w:numPr>
          <w:ilvl w:val="0"/>
          <w:numId w:val="7"/>
        </w:numPr>
        <w:jc w:val="both"/>
        <w:rPr>
          <w:color w:val="auto"/>
          <w:lang w:val="en-US" w:eastAsia="en-US"/>
        </w:rPr>
      </w:pPr>
      <w:r w:rsidRPr="00432395">
        <w:rPr>
          <w:color w:val="auto"/>
          <w:lang w:val="en-US" w:eastAsia="en-US"/>
        </w:rPr>
        <w:t xml:space="preserve">Attended Two Day Faculty Development </w:t>
      </w:r>
      <w:proofErr w:type="spellStart"/>
      <w:r w:rsidRPr="00432395">
        <w:rPr>
          <w:color w:val="auto"/>
          <w:lang w:val="en-US" w:eastAsia="en-US"/>
        </w:rPr>
        <w:t>Programme</w:t>
      </w:r>
      <w:proofErr w:type="spellEnd"/>
      <w:r w:rsidRPr="00432395">
        <w:rPr>
          <w:color w:val="auto"/>
          <w:lang w:val="en-US" w:eastAsia="en-US"/>
        </w:rPr>
        <w:t xml:space="preserve"> on “Soft Computing Techniques” at Gudlavalleru Engineering College on 21st &amp;22nd June 2017.</w:t>
      </w:r>
    </w:p>
    <w:p w:rsidR="007851CD" w:rsidRPr="00432395" w:rsidRDefault="007851CD" w:rsidP="005307A5">
      <w:pPr>
        <w:pStyle w:val="Default"/>
        <w:numPr>
          <w:ilvl w:val="0"/>
          <w:numId w:val="7"/>
        </w:numPr>
        <w:jc w:val="both"/>
        <w:rPr>
          <w:color w:val="auto"/>
          <w:lang w:val="en-US" w:eastAsia="en-US"/>
        </w:rPr>
      </w:pPr>
      <w:r w:rsidRPr="00432395">
        <w:rPr>
          <w:color w:val="auto"/>
          <w:lang w:val="en-US" w:eastAsia="en-US"/>
        </w:rPr>
        <w:t xml:space="preserve">Attended One Week Faculty Development </w:t>
      </w:r>
      <w:proofErr w:type="spellStart"/>
      <w:r w:rsidRPr="00432395">
        <w:rPr>
          <w:color w:val="auto"/>
          <w:lang w:val="en-US" w:eastAsia="en-US"/>
        </w:rPr>
        <w:t>Programme</w:t>
      </w:r>
      <w:proofErr w:type="spellEnd"/>
      <w:r w:rsidRPr="00432395">
        <w:rPr>
          <w:color w:val="auto"/>
          <w:lang w:val="en-US" w:eastAsia="en-US"/>
        </w:rPr>
        <w:t xml:space="preserve"> on “Big Data Analytics” at Gudlavalleru Engineering College during 14th – 19th November 2016.</w:t>
      </w:r>
    </w:p>
    <w:p w:rsidR="007851CD" w:rsidRPr="00432395" w:rsidRDefault="007851CD" w:rsidP="005307A5">
      <w:pPr>
        <w:pStyle w:val="Default"/>
        <w:numPr>
          <w:ilvl w:val="0"/>
          <w:numId w:val="7"/>
        </w:numPr>
        <w:jc w:val="both"/>
        <w:rPr>
          <w:color w:val="auto"/>
          <w:lang w:val="en-US" w:eastAsia="en-US"/>
        </w:rPr>
      </w:pPr>
      <w:r w:rsidRPr="00432395">
        <w:rPr>
          <w:color w:val="auto"/>
          <w:lang w:val="en-US" w:eastAsia="en-US"/>
        </w:rPr>
        <w:t>Attended One Day Workshop on “Curriculum Design” at Gudlavalleru Engineering College on 6th August 2016.</w:t>
      </w:r>
    </w:p>
    <w:p w:rsidR="007851CD" w:rsidRPr="00432395" w:rsidRDefault="007851CD" w:rsidP="005307A5">
      <w:pPr>
        <w:pStyle w:val="Default"/>
        <w:numPr>
          <w:ilvl w:val="0"/>
          <w:numId w:val="7"/>
        </w:numPr>
        <w:jc w:val="both"/>
        <w:rPr>
          <w:color w:val="auto"/>
          <w:lang w:val="en-US" w:eastAsia="en-US"/>
        </w:rPr>
      </w:pPr>
      <w:r w:rsidRPr="00432395">
        <w:rPr>
          <w:color w:val="auto"/>
          <w:lang w:val="en-US" w:eastAsia="en-US"/>
        </w:rPr>
        <w:t>Attended Two Day workshop on “Windows Azure” at Gudlavalleru Engineering College during 21st &amp; 22nd March 2016.</w:t>
      </w:r>
    </w:p>
    <w:p w:rsidR="007851CD" w:rsidRPr="00432395" w:rsidRDefault="007851CD" w:rsidP="005307A5">
      <w:pPr>
        <w:widowControl/>
        <w:numPr>
          <w:ilvl w:val="0"/>
          <w:numId w:val="7"/>
        </w:numPr>
        <w:autoSpaceDE/>
        <w:autoSpaceDN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Two Day Faculty Development Program on “Research Challenges and Issues in Big Data and Hadoop Framework” at Gudlavalleru Engineering College during 25th – 27th February 2016.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two days Faculty Development Program on "Internet </w:t>
      </w:r>
      <w:proofErr w:type="gramStart"/>
      <w:r w:rsidRPr="00432395">
        <w:rPr>
          <w:sz w:val="24"/>
          <w:szCs w:val="24"/>
        </w:rPr>
        <w:t>Of</w:t>
      </w:r>
      <w:proofErr w:type="gramEnd"/>
      <w:r w:rsidRPr="00432395">
        <w:rPr>
          <w:sz w:val="24"/>
          <w:szCs w:val="24"/>
        </w:rPr>
        <w:t xml:space="preserve"> Things" at Gudlavalleru Engineering College, Gudlavalleru during 27th - 28th December 2015.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>Attended International Conference on “Big Data Analytics- BDA 2015</w:t>
      </w:r>
      <w:proofErr w:type="gramStart"/>
      <w:r w:rsidRPr="00432395">
        <w:rPr>
          <w:sz w:val="24"/>
          <w:szCs w:val="24"/>
        </w:rPr>
        <w:t>”  organized</w:t>
      </w:r>
      <w:proofErr w:type="gramEnd"/>
      <w:r w:rsidRPr="00432395">
        <w:rPr>
          <w:sz w:val="24"/>
          <w:szCs w:val="24"/>
        </w:rPr>
        <w:t xml:space="preserve"> by  NIT Warangal during 16-12-2015 to 18-12-2015.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Two Day workshop for Teachers on “Internet of Things” at Gudlavalleru Engineering College on 27th &amp; 28th November 2015.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>Attended Two Week ISTE workshop for Teachers on “Introduction to Design of Algorithms” from 27th April to 30th May 2015 in Association with IIT Bombay Remote Center.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a Two day Workshop on “Research Challenges and issues in </w:t>
      </w:r>
      <w:proofErr w:type="spellStart"/>
      <w:r w:rsidRPr="00432395">
        <w:rPr>
          <w:sz w:val="24"/>
          <w:szCs w:val="24"/>
        </w:rPr>
        <w:t>BigData</w:t>
      </w:r>
      <w:proofErr w:type="spellEnd"/>
      <w:r w:rsidRPr="00432395">
        <w:rPr>
          <w:sz w:val="24"/>
          <w:szCs w:val="24"/>
        </w:rPr>
        <w:t xml:space="preserve"> and </w:t>
      </w:r>
      <w:proofErr w:type="spellStart"/>
      <w:r w:rsidRPr="00432395">
        <w:rPr>
          <w:sz w:val="24"/>
          <w:szCs w:val="24"/>
        </w:rPr>
        <w:t>Hadoop</w:t>
      </w:r>
      <w:proofErr w:type="spellEnd"/>
      <w:r w:rsidRPr="00432395">
        <w:rPr>
          <w:sz w:val="24"/>
          <w:szCs w:val="24"/>
        </w:rPr>
        <w:t xml:space="preserve"> Framework” at Gudlavalleru Engineering College during 12th - 13th March 2015.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>Attended a Two Workshop on “Hadoop</w:t>
      </w:r>
      <w:proofErr w:type="gramStart"/>
      <w:r w:rsidRPr="00432395">
        <w:rPr>
          <w:sz w:val="24"/>
          <w:szCs w:val="24"/>
        </w:rPr>
        <w:t>”  at</w:t>
      </w:r>
      <w:proofErr w:type="gramEnd"/>
      <w:r w:rsidRPr="00432395">
        <w:rPr>
          <w:sz w:val="24"/>
          <w:szCs w:val="24"/>
        </w:rPr>
        <w:t xml:space="preserve"> Gudlavalleru Engineering College during 2nd – 3rd January  2015.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One-day Faculty Development Program on "IBM-SPSS Modeler 16.0" at Gudlavalleru Engineering College on 30th September 2014.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>Attended Two-Week ISTE Workshop on "Cyber Security" at Gudlavalleru Engineering College, Gudlavalleru Conducted by IIT-Bombay during 10th to 20th July 2014.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Two Week ISTE workshop for Teachers on “Computer Networking” from 30th June to 5th July 2014 in Association with IIT Bombay Remote Center.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>Attended Two Week ISTE workshop for Teachers on “Computer Programming” from 14th April to 19th April 2014 in Association with IIT Bombay Remote Center.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Two-week ISTE Workshop on "Database Management Systems" at Gudlavalleru Engineering College, Gudlavalleru Conducted by IIT-Bombay under National Mission on Education through ICT (MHRD) during 21st to 31st May 2013.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lastRenderedPageBreak/>
        <w:t xml:space="preserve">Attended One-Week workshop on “Training Teachers for Excellence” by </w:t>
      </w:r>
      <w:proofErr w:type="spellStart"/>
      <w:r w:rsidRPr="00432395">
        <w:rPr>
          <w:sz w:val="24"/>
          <w:szCs w:val="24"/>
        </w:rPr>
        <w:t>Dr.B.G.Barki</w:t>
      </w:r>
      <w:proofErr w:type="spellEnd"/>
      <w:r w:rsidRPr="00432395">
        <w:rPr>
          <w:sz w:val="24"/>
          <w:szCs w:val="24"/>
        </w:rPr>
        <w:t xml:space="preserve"> (Former Director NITTR, Chennai) at Gudlavalleru Engineering College during 29th April 2013 </w:t>
      </w:r>
      <w:r w:rsidR="00741CF6" w:rsidRPr="00432395">
        <w:rPr>
          <w:sz w:val="24"/>
          <w:szCs w:val="24"/>
        </w:rPr>
        <w:t>to</w:t>
      </w:r>
      <w:r w:rsidRPr="00432395">
        <w:rPr>
          <w:sz w:val="24"/>
          <w:szCs w:val="24"/>
        </w:rPr>
        <w:t xml:space="preserve"> 4th May 2013.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>Attended Two-day ISTE Workshop on "</w:t>
      </w:r>
      <w:proofErr w:type="spellStart"/>
      <w:r w:rsidRPr="00432395">
        <w:rPr>
          <w:sz w:val="24"/>
          <w:szCs w:val="24"/>
        </w:rPr>
        <w:t>Aakash</w:t>
      </w:r>
      <w:proofErr w:type="spellEnd"/>
      <w:r w:rsidRPr="00432395">
        <w:rPr>
          <w:sz w:val="24"/>
          <w:szCs w:val="24"/>
        </w:rPr>
        <w:t xml:space="preserve"> for Education" at Gudlavalleru Engineering College, Gudlavalleru Conducted by IIT-Bombay during 10th &amp; 11th November 2012.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One-day AICTE National Seminar on "Artificial Intelligence Applications in Image Processing" at Gudlavalleru Engineering College during 29th August 2012.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Two-day Faculty Development Program "Recent Developments in Cloud Computing" at Gudlavalleru Engineering College during 17th &amp; 18th August 2012.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Two-day "Ethical Hacking &amp; Information Security" in association with Entrepreneurship Cell, IIT </w:t>
      </w:r>
      <w:proofErr w:type="spellStart"/>
      <w:r w:rsidRPr="00432395">
        <w:rPr>
          <w:sz w:val="24"/>
          <w:szCs w:val="24"/>
        </w:rPr>
        <w:t>Kharagpur</w:t>
      </w:r>
      <w:proofErr w:type="spellEnd"/>
      <w:r w:rsidRPr="00432395">
        <w:rPr>
          <w:sz w:val="24"/>
          <w:szCs w:val="24"/>
        </w:rPr>
        <w:t xml:space="preserve"> and </w:t>
      </w:r>
      <w:proofErr w:type="spellStart"/>
      <w:r w:rsidRPr="00432395">
        <w:rPr>
          <w:sz w:val="24"/>
          <w:szCs w:val="24"/>
        </w:rPr>
        <w:t>Virscent</w:t>
      </w:r>
      <w:proofErr w:type="spellEnd"/>
      <w:r w:rsidRPr="00432395">
        <w:rPr>
          <w:sz w:val="24"/>
          <w:szCs w:val="24"/>
        </w:rPr>
        <w:t xml:space="preserve"> Technologies </w:t>
      </w:r>
      <w:proofErr w:type="spellStart"/>
      <w:r w:rsidRPr="00432395">
        <w:rPr>
          <w:sz w:val="24"/>
          <w:szCs w:val="24"/>
        </w:rPr>
        <w:t>Pvt.Ltd</w:t>
      </w:r>
      <w:proofErr w:type="spellEnd"/>
      <w:r w:rsidRPr="00432395">
        <w:rPr>
          <w:sz w:val="24"/>
          <w:szCs w:val="24"/>
        </w:rPr>
        <w:t xml:space="preserve"> at </w:t>
      </w:r>
      <w:proofErr w:type="spellStart"/>
      <w:r w:rsidRPr="00432395">
        <w:rPr>
          <w:sz w:val="24"/>
          <w:szCs w:val="24"/>
        </w:rPr>
        <w:t>Gudlavalleru</w:t>
      </w:r>
      <w:proofErr w:type="spellEnd"/>
      <w:r w:rsidRPr="00432395">
        <w:rPr>
          <w:sz w:val="24"/>
          <w:szCs w:val="24"/>
        </w:rPr>
        <w:t xml:space="preserve"> Engineering College during 22nd and 23rd June 2012.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Two-day faculty development program on "MODELING AND TEXTURE MAPPING" using MAYA conducted at Gudlavalleru Engineering College, Gudlavalleru during 3rd and 4th December 2010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 xml:space="preserve">Attended workshop on MOBILE COMPUTING conducted at Gudlavalleru Engineering College, Gudlavalleru on 29th to 30th Oct 2010. </w:t>
      </w:r>
    </w:p>
    <w:p w:rsidR="007851CD" w:rsidRPr="00432395" w:rsidRDefault="007851CD" w:rsidP="005307A5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ind w:right="0"/>
        <w:contextualSpacing/>
        <w:rPr>
          <w:sz w:val="24"/>
          <w:szCs w:val="24"/>
        </w:rPr>
      </w:pPr>
      <w:r w:rsidRPr="00432395">
        <w:rPr>
          <w:sz w:val="24"/>
          <w:szCs w:val="24"/>
        </w:rPr>
        <w:t>Attended AICTE sponsored Two day seminar on "INTRUSION DETECTION USING DATA MINING" conducted at Gudlavalleru Engineering College, Gudlavalleru during 25th and 26th February 2010.</w:t>
      </w:r>
    </w:p>
    <w:p w:rsidR="007D436A" w:rsidRPr="001F00D1" w:rsidRDefault="007D436A" w:rsidP="007D436A">
      <w:pPr>
        <w:shd w:val="clear" w:color="auto" w:fill="D9D9D9"/>
        <w:rPr>
          <w:b/>
          <w:bCs/>
          <w:sz w:val="24"/>
          <w:szCs w:val="26"/>
        </w:rPr>
      </w:pPr>
      <w:r w:rsidRPr="001F00D1">
        <w:rPr>
          <w:b/>
          <w:bCs/>
          <w:sz w:val="24"/>
          <w:szCs w:val="26"/>
        </w:rPr>
        <w:t>Academic Rewards / Achievements</w:t>
      </w:r>
    </w:p>
    <w:p w:rsidR="00B047B2" w:rsidRDefault="00B047B2" w:rsidP="00B047B2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Completed Course on </w:t>
      </w:r>
      <w:r w:rsidRPr="00B047B2">
        <w:rPr>
          <w:b/>
          <w:sz w:val="24"/>
          <w:szCs w:val="26"/>
        </w:rPr>
        <w:t>Data Science Methodology</w:t>
      </w:r>
      <w:r>
        <w:rPr>
          <w:sz w:val="24"/>
          <w:szCs w:val="26"/>
        </w:rPr>
        <w:t xml:space="preserve">, authorized by IBM offered through </w:t>
      </w:r>
      <w:proofErr w:type="spellStart"/>
      <w:r>
        <w:rPr>
          <w:sz w:val="24"/>
          <w:szCs w:val="26"/>
        </w:rPr>
        <w:t>Coursera</w:t>
      </w:r>
      <w:proofErr w:type="spellEnd"/>
      <w:r>
        <w:rPr>
          <w:sz w:val="24"/>
          <w:szCs w:val="26"/>
        </w:rPr>
        <w:t>.</w:t>
      </w:r>
    </w:p>
    <w:p w:rsidR="00B047B2" w:rsidRDefault="00B047B2" w:rsidP="00B047B2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Completed Course on </w:t>
      </w:r>
      <w:r w:rsidRPr="00024488">
        <w:rPr>
          <w:b/>
          <w:sz w:val="24"/>
          <w:szCs w:val="26"/>
          <w:lang w:val="en-IN"/>
        </w:rPr>
        <w:t>Python for Data Science, AI &amp; Development</w:t>
      </w:r>
      <w:r w:rsidRPr="00024488">
        <w:rPr>
          <w:sz w:val="24"/>
          <w:szCs w:val="26"/>
          <w:lang w:val="en-IN"/>
        </w:rPr>
        <w:t>,</w:t>
      </w:r>
      <w:r>
        <w:rPr>
          <w:sz w:val="24"/>
          <w:szCs w:val="26"/>
          <w:lang w:val="en-IN"/>
        </w:rPr>
        <w:t xml:space="preserve"> </w:t>
      </w:r>
      <w:r>
        <w:rPr>
          <w:sz w:val="24"/>
          <w:szCs w:val="26"/>
        </w:rPr>
        <w:t xml:space="preserve">authorized by IBM offered through </w:t>
      </w:r>
      <w:proofErr w:type="spellStart"/>
      <w:r>
        <w:rPr>
          <w:sz w:val="24"/>
          <w:szCs w:val="26"/>
        </w:rPr>
        <w:t>Coursera</w:t>
      </w:r>
      <w:proofErr w:type="spellEnd"/>
      <w:r>
        <w:rPr>
          <w:sz w:val="24"/>
          <w:szCs w:val="26"/>
        </w:rPr>
        <w:t>.</w:t>
      </w:r>
    </w:p>
    <w:p w:rsidR="00B047B2" w:rsidRDefault="00B047B2" w:rsidP="00B047B2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Completed Course on </w:t>
      </w:r>
      <w:r w:rsidR="00024488" w:rsidRPr="00024488">
        <w:rPr>
          <w:b/>
          <w:sz w:val="24"/>
          <w:szCs w:val="26"/>
          <w:lang w:val="en-IN"/>
        </w:rPr>
        <w:t>Tools for Data Science</w:t>
      </w:r>
      <w:r w:rsidR="00024488">
        <w:rPr>
          <w:sz w:val="24"/>
          <w:szCs w:val="26"/>
          <w:lang w:val="en-IN"/>
        </w:rPr>
        <w:t xml:space="preserve">, </w:t>
      </w:r>
      <w:r>
        <w:rPr>
          <w:sz w:val="24"/>
          <w:szCs w:val="26"/>
        </w:rPr>
        <w:t xml:space="preserve">authorized by IBM offered through </w:t>
      </w:r>
      <w:proofErr w:type="spellStart"/>
      <w:r>
        <w:rPr>
          <w:sz w:val="24"/>
          <w:szCs w:val="26"/>
        </w:rPr>
        <w:t>Coursera</w:t>
      </w:r>
      <w:proofErr w:type="spellEnd"/>
      <w:r>
        <w:rPr>
          <w:sz w:val="24"/>
          <w:szCs w:val="26"/>
        </w:rPr>
        <w:t>.</w:t>
      </w:r>
    </w:p>
    <w:p w:rsidR="00B047B2" w:rsidRDefault="00B047B2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Completed Course on </w:t>
      </w:r>
      <w:r w:rsidR="00024488" w:rsidRPr="00024488">
        <w:rPr>
          <w:b/>
          <w:sz w:val="24"/>
          <w:szCs w:val="26"/>
          <w:lang w:val="en-IN"/>
        </w:rPr>
        <w:t>What is Data Science</w:t>
      </w:r>
      <w:proofErr w:type="gramStart"/>
      <w:r w:rsidR="00024488" w:rsidRPr="00024488">
        <w:rPr>
          <w:b/>
          <w:sz w:val="24"/>
          <w:szCs w:val="26"/>
          <w:lang w:val="en-IN"/>
        </w:rPr>
        <w:t>?</w:t>
      </w:r>
      <w:r w:rsidR="00024488">
        <w:rPr>
          <w:sz w:val="24"/>
          <w:szCs w:val="26"/>
          <w:lang w:val="en-IN"/>
        </w:rPr>
        <w:t>,</w:t>
      </w:r>
      <w:proofErr w:type="gramEnd"/>
      <w:r w:rsidR="00024488">
        <w:rPr>
          <w:sz w:val="24"/>
          <w:szCs w:val="26"/>
          <w:lang w:val="en-IN"/>
        </w:rPr>
        <w:t xml:space="preserve"> </w:t>
      </w:r>
      <w:r>
        <w:rPr>
          <w:sz w:val="24"/>
          <w:szCs w:val="26"/>
        </w:rPr>
        <w:t xml:space="preserve">authorized by IBM offered through </w:t>
      </w:r>
      <w:proofErr w:type="spellStart"/>
      <w:r>
        <w:rPr>
          <w:sz w:val="24"/>
          <w:szCs w:val="26"/>
        </w:rPr>
        <w:t>Coursera</w:t>
      </w:r>
      <w:proofErr w:type="spellEnd"/>
      <w:r>
        <w:rPr>
          <w:sz w:val="24"/>
          <w:szCs w:val="26"/>
        </w:rPr>
        <w:t>.</w:t>
      </w:r>
    </w:p>
    <w:p w:rsidR="00386189" w:rsidRPr="00386189" w:rsidRDefault="00386189" w:rsidP="00386189">
      <w:pPr>
        <w:shd w:val="clear" w:color="auto" w:fill="D9D9D9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Responsibilities</w:t>
      </w:r>
    </w:p>
    <w:p w:rsidR="00386189" w:rsidRDefault="00386189" w:rsidP="00386189">
      <w:pPr>
        <w:widowControl/>
        <w:adjustRightInd w:val="0"/>
        <w:spacing w:line="360" w:lineRule="auto"/>
        <w:ind w:left="720"/>
        <w:jc w:val="both"/>
        <w:rPr>
          <w:sz w:val="24"/>
          <w:szCs w:val="26"/>
        </w:rPr>
      </w:pPr>
    </w:p>
    <w:p w:rsidR="00386189" w:rsidRDefault="00386189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>
        <w:rPr>
          <w:sz w:val="24"/>
          <w:szCs w:val="26"/>
        </w:rPr>
        <w:t>Mentor (AS&amp;A) Department of Computer Science and Engineering.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>Act</w:t>
      </w:r>
      <w:r w:rsidR="00386189">
        <w:rPr>
          <w:sz w:val="24"/>
          <w:szCs w:val="26"/>
        </w:rPr>
        <w:t>ed</w:t>
      </w:r>
      <w:r w:rsidRPr="00432395">
        <w:rPr>
          <w:sz w:val="24"/>
          <w:szCs w:val="26"/>
        </w:rPr>
        <w:t xml:space="preserve"> as </w:t>
      </w:r>
      <w:r w:rsidRPr="00F9325E">
        <w:rPr>
          <w:b/>
          <w:sz w:val="24"/>
          <w:szCs w:val="26"/>
        </w:rPr>
        <w:t>Department Academic Coordinator</w:t>
      </w:r>
      <w:r w:rsidRPr="00432395">
        <w:rPr>
          <w:sz w:val="24"/>
          <w:szCs w:val="26"/>
        </w:rPr>
        <w:t xml:space="preserve"> from 2020 December to </w:t>
      </w:r>
      <w:r w:rsidR="00386189">
        <w:rPr>
          <w:sz w:val="24"/>
          <w:szCs w:val="26"/>
        </w:rPr>
        <w:t>2024 July</w:t>
      </w:r>
      <w:r w:rsidRPr="00432395">
        <w:rPr>
          <w:sz w:val="24"/>
          <w:szCs w:val="26"/>
        </w:rPr>
        <w:t>.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 xml:space="preserve">Acting as </w:t>
      </w:r>
      <w:r w:rsidR="005F5FD3">
        <w:rPr>
          <w:sz w:val="24"/>
          <w:szCs w:val="26"/>
        </w:rPr>
        <w:t>the</w:t>
      </w:r>
      <w:r w:rsidRPr="00432395">
        <w:rPr>
          <w:sz w:val="24"/>
          <w:szCs w:val="26"/>
        </w:rPr>
        <w:t xml:space="preserve"> department </w:t>
      </w:r>
      <w:r w:rsidRPr="00F9325E">
        <w:rPr>
          <w:b/>
          <w:sz w:val="24"/>
          <w:szCs w:val="26"/>
        </w:rPr>
        <w:t>NBA Coordinator</w:t>
      </w:r>
      <w:r w:rsidRPr="00432395">
        <w:rPr>
          <w:sz w:val="24"/>
          <w:szCs w:val="26"/>
        </w:rPr>
        <w:t xml:space="preserve"> from August 2022 to till date. 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 xml:space="preserve">Acting as in-charge for </w:t>
      </w:r>
      <w:r w:rsidRPr="00F9325E">
        <w:rPr>
          <w:b/>
          <w:sz w:val="24"/>
          <w:szCs w:val="26"/>
        </w:rPr>
        <w:t>Facilities and Technical support</w:t>
      </w:r>
      <w:r w:rsidRPr="00432395">
        <w:rPr>
          <w:sz w:val="24"/>
          <w:szCs w:val="26"/>
        </w:rPr>
        <w:t xml:space="preserve"> criteria.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 xml:space="preserve">Acting as </w:t>
      </w:r>
      <w:proofErr w:type="spellStart"/>
      <w:r w:rsidRPr="00432395">
        <w:rPr>
          <w:sz w:val="24"/>
          <w:szCs w:val="26"/>
        </w:rPr>
        <w:t>coun</w:t>
      </w:r>
      <w:r w:rsidR="007324CF">
        <w:rPr>
          <w:sz w:val="24"/>
          <w:szCs w:val="26"/>
        </w:rPr>
        <w:t>s</w:t>
      </w:r>
      <w:r w:rsidRPr="00432395">
        <w:rPr>
          <w:sz w:val="24"/>
          <w:szCs w:val="26"/>
        </w:rPr>
        <w:t>el</w:t>
      </w:r>
      <w:r w:rsidR="00E07A27">
        <w:rPr>
          <w:sz w:val="24"/>
          <w:szCs w:val="26"/>
        </w:rPr>
        <w:t>l</w:t>
      </w:r>
      <w:r w:rsidRPr="00432395">
        <w:rPr>
          <w:sz w:val="24"/>
          <w:szCs w:val="26"/>
        </w:rPr>
        <w:t>or</w:t>
      </w:r>
      <w:proofErr w:type="spellEnd"/>
      <w:r w:rsidRPr="00432395">
        <w:rPr>
          <w:sz w:val="24"/>
          <w:szCs w:val="26"/>
        </w:rPr>
        <w:t xml:space="preserve"> for </w:t>
      </w:r>
      <w:r w:rsidR="00386189">
        <w:rPr>
          <w:sz w:val="24"/>
          <w:szCs w:val="26"/>
        </w:rPr>
        <w:t>third</w:t>
      </w:r>
      <w:r w:rsidRPr="00432395">
        <w:rPr>
          <w:sz w:val="24"/>
          <w:szCs w:val="26"/>
        </w:rPr>
        <w:t xml:space="preserve"> year students.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 xml:space="preserve">Acted as </w:t>
      </w:r>
      <w:r w:rsidR="00F9325E">
        <w:rPr>
          <w:sz w:val="24"/>
          <w:szCs w:val="26"/>
        </w:rPr>
        <w:t xml:space="preserve">coordinator for </w:t>
      </w:r>
      <w:r w:rsidRPr="00F9325E">
        <w:rPr>
          <w:b/>
          <w:sz w:val="24"/>
          <w:szCs w:val="26"/>
        </w:rPr>
        <w:t xml:space="preserve">Outcome </w:t>
      </w:r>
      <w:proofErr w:type="gramStart"/>
      <w:r w:rsidRPr="00F9325E">
        <w:rPr>
          <w:b/>
          <w:sz w:val="24"/>
          <w:szCs w:val="26"/>
        </w:rPr>
        <w:t>assessment</w:t>
      </w:r>
      <w:r w:rsidR="00F9325E">
        <w:rPr>
          <w:b/>
          <w:sz w:val="24"/>
          <w:szCs w:val="26"/>
        </w:rPr>
        <w:t xml:space="preserve"> </w:t>
      </w:r>
      <w:r w:rsidR="00F9325E">
        <w:rPr>
          <w:sz w:val="24"/>
          <w:szCs w:val="26"/>
        </w:rPr>
        <w:t xml:space="preserve"> criteria</w:t>
      </w:r>
      <w:proofErr w:type="gramEnd"/>
      <w:r w:rsidRPr="00432395">
        <w:rPr>
          <w:sz w:val="24"/>
          <w:szCs w:val="26"/>
        </w:rPr>
        <w:t>.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 xml:space="preserve">Acted as </w:t>
      </w:r>
      <w:r w:rsidRPr="00F9325E">
        <w:rPr>
          <w:b/>
          <w:sz w:val="24"/>
          <w:szCs w:val="26"/>
        </w:rPr>
        <w:t>Teaching and Learning Coordinator</w:t>
      </w:r>
      <w:r w:rsidRPr="00432395">
        <w:rPr>
          <w:sz w:val="24"/>
          <w:szCs w:val="26"/>
        </w:rPr>
        <w:t>.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 xml:space="preserve">Acted as </w:t>
      </w:r>
      <w:r w:rsidR="00F9325E" w:rsidRPr="00F9325E">
        <w:rPr>
          <w:b/>
          <w:sz w:val="24"/>
          <w:szCs w:val="26"/>
        </w:rPr>
        <w:t>A</w:t>
      </w:r>
      <w:r w:rsidRPr="00F9325E">
        <w:rPr>
          <w:b/>
          <w:sz w:val="24"/>
          <w:szCs w:val="26"/>
        </w:rPr>
        <w:t xml:space="preserve">cademic </w:t>
      </w:r>
      <w:r w:rsidR="00F9325E" w:rsidRPr="00F9325E">
        <w:rPr>
          <w:b/>
          <w:sz w:val="24"/>
          <w:szCs w:val="26"/>
        </w:rPr>
        <w:t>C</w:t>
      </w:r>
      <w:r w:rsidRPr="00F9325E">
        <w:rPr>
          <w:b/>
          <w:sz w:val="24"/>
          <w:szCs w:val="26"/>
        </w:rPr>
        <w:t>oordinator.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 xml:space="preserve">Acted as </w:t>
      </w:r>
      <w:r w:rsidRPr="00F9325E">
        <w:rPr>
          <w:b/>
          <w:sz w:val="24"/>
          <w:szCs w:val="26"/>
        </w:rPr>
        <w:t>NBA co-coordinator</w:t>
      </w:r>
      <w:r w:rsidRPr="00432395">
        <w:rPr>
          <w:sz w:val="24"/>
          <w:szCs w:val="26"/>
        </w:rPr>
        <w:t>.</w:t>
      </w:r>
    </w:p>
    <w:p w:rsidR="007D436A" w:rsidRPr="00432395" w:rsidRDefault="007D436A" w:rsidP="007D436A">
      <w:pPr>
        <w:widowControl/>
        <w:numPr>
          <w:ilvl w:val="0"/>
          <w:numId w:val="15"/>
        </w:numPr>
        <w:tabs>
          <w:tab w:val="clear" w:pos="1800"/>
        </w:tabs>
        <w:adjustRightInd w:val="0"/>
        <w:spacing w:line="360" w:lineRule="auto"/>
        <w:ind w:left="720"/>
        <w:jc w:val="both"/>
        <w:rPr>
          <w:sz w:val="24"/>
          <w:szCs w:val="26"/>
        </w:rPr>
      </w:pPr>
      <w:r w:rsidRPr="00432395">
        <w:rPr>
          <w:sz w:val="24"/>
          <w:szCs w:val="26"/>
        </w:rPr>
        <w:t xml:space="preserve">Acted as department </w:t>
      </w:r>
      <w:r w:rsidRPr="00F9325E">
        <w:rPr>
          <w:b/>
          <w:sz w:val="24"/>
          <w:szCs w:val="26"/>
        </w:rPr>
        <w:t>Time Table coordinator</w:t>
      </w:r>
      <w:r w:rsidRPr="00432395">
        <w:rPr>
          <w:sz w:val="24"/>
          <w:szCs w:val="26"/>
        </w:rPr>
        <w:t xml:space="preserve"> from 2018 July to 2020 June. </w:t>
      </w:r>
    </w:p>
    <w:p w:rsidR="007D436A" w:rsidRPr="001F00D1" w:rsidRDefault="007D436A" w:rsidP="007D436A">
      <w:pPr>
        <w:shd w:val="clear" w:color="auto" w:fill="D9D9D9"/>
        <w:jc w:val="both"/>
        <w:rPr>
          <w:b/>
          <w:bCs/>
          <w:sz w:val="24"/>
          <w:szCs w:val="26"/>
        </w:rPr>
      </w:pPr>
      <w:r w:rsidRPr="001F00D1">
        <w:rPr>
          <w:b/>
          <w:bCs/>
          <w:sz w:val="24"/>
          <w:szCs w:val="26"/>
        </w:rPr>
        <w:t xml:space="preserve">Strengths                                                                                           </w:t>
      </w:r>
    </w:p>
    <w:p w:rsidR="007D436A" w:rsidRPr="00E07A27" w:rsidRDefault="007D436A" w:rsidP="007D436A">
      <w:pPr>
        <w:numPr>
          <w:ilvl w:val="0"/>
          <w:numId w:val="14"/>
        </w:numPr>
        <w:adjustRightInd w:val="0"/>
        <w:spacing w:after="140"/>
        <w:jc w:val="both"/>
        <w:rPr>
          <w:sz w:val="24"/>
          <w:szCs w:val="26"/>
        </w:rPr>
      </w:pPr>
      <w:r w:rsidRPr="00E07A27">
        <w:rPr>
          <w:sz w:val="24"/>
          <w:szCs w:val="26"/>
        </w:rPr>
        <w:lastRenderedPageBreak/>
        <w:t xml:space="preserve">Good analytical </w:t>
      </w:r>
      <w:r w:rsidR="00025892" w:rsidRPr="00E07A27">
        <w:rPr>
          <w:sz w:val="24"/>
          <w:szCs w:val="26"/>
        </w:rPr>
        <w:t>skills</w:t>
      </w:r>
      <w:r w:rsidRPr="00E07A27">
        <w:rPr>
          <w:sz w:val="24"/>
          <w:szCs w:val="26"/>
        </w:rPr>
        <w:t>.</w:t>
      </w:r>
    </w:p>
    <w:p w:rsidR="007D436A" w:rsidRPr="00E07A27" w:rsidRDefault="007D436A" w:rsidP="007D436A">
      <w:pPr>
        <w:numPr>
          <w:ilvl w:val="0"/>
          <w:numId w:val="14"/>
        </w:numPr>
        <w:adjustRightInd w:val="0"/>
        <w:spacing w:after="140"/>
        <w:jc w:val="both"/>
        <w:rPr>
          <w:sz w:val="24"/>
          <w:szCs w:val="26"/>
        </w:rPr>
      </w:pPr>
      <w:r w:rsidRPr="00E07A27">
        <w:rPr>
          <w:sz w:val="24"/>
          <w:szCs w:val="26"/>
        </w:rPr>
        <w:t>Positive attitude, involvement in work.</w:t>
      </w:r>
    </w:p>
    <w:p w:rsidR="007D436A" w:rsidRPr="00E07A27" w:rsidRDefault="007D436A" w:rsidP="007D436A">
      <w:pPr>
        <w:numPr>
          <w:ilvl w:val="0"/>
          <w:numId w:val="14"/>
        </w:numPr>
        <w:adjustRightInd w:val="0"/>
        <w:spacing w:after="140"/>
        <w:jc w:val="both"/>
        <w:rPr>
          <w:sz w:val="24"/>
          <w:szCs w:val="26"/>
        </w:rPr>
      </w:pPr>
      <w:r w:rsidRPr="00E07A27">
        <w:rPr>
          <w:sz w:val="24"/>
          <w:szCs w:val="26"/>
        </w:rPr>
        <w:t>Hard working, good team player.</w:t>
      </w:r>
    </w:p>
    <w:p w:rsidR="007D436A" w:rsidRPr="00E07A27" w:rsidRDefault="007D436A" w:rsidP="007D436A">
      <w:pPr>
        <w:numPr>
          <w:ilvl w:val="0"/>
          <w:numId w:val="14"/>
        </w:numPr>
        <w:adjustRightInd w:val="0"/>
        <w:spacing w:after="140"/>
        <w:jc w:val="both"/>
        <w:rPr>
          <w:sz w:val="24"/>
          <w:szCs w:val="26"/>
        </w:rPr>
      </w:pPr>
      <w:r w:rsidRPr="00E07A27">
        <w:rPr>
          <w:sz w:val="24"/>
          <w:szCs w:val="26"/>
        </w:rPr>
        <w:t>Has an ability to quickly adapt to new environment.</w:t>
      </w:r>
    </w:p>
    <w:p w:rsidR="007D436A" w:rsidRDefault="007D436A" w:rsidP="007D436A">
      <w:pPr>
        <w:adjustRightInd w:val="0"/>
        <w:spacing w:after="140" w:line="360" w:lineRule="auto"/>
        <w:rPr>
          <w:sz w:val="6"/>
          <w:szCs w:val="26"/>
        </w:rPr>
      </w:pPr>
    </w:p>
    <w:p w:rsidR="00C9007B" w:rsidRPr="009C6010" w:rsidRDefault="00C9007B" w:rsidP="00C9007B">
      <w:pPr>
        <w:rPr>
          <w:sz w:val="24"/>
          <w:szCs w:val="24"/>
        </w:rPr>
      </w:pPr>
    </w:p>
    <w:p w:rsidR="00C9007B" w:rsidRPr="009C6010" w:rsidRDefault="00C9007B" w:rsidP="00C9007B">
      <w:pPr>
        <w:rPr>
          <w:sz w:val="24"/>
          <w:szCs w:val="24"/>
        </w:rPr>
      </w:pPr>
    </w:p>
    <w:p w:rsidR="00C9007B" w:rsidRPr="009C6010" w:rsidRDefault="00C9007B" w:rsidP="00C9007B">
      <w:pPr>
        <w:rPr>
          <w:sz w:val="24"/>
          <w:szCs w:val="24"/>
        </w:rPr>
      </w:pPr>
      <w:r w:rsidRPr="009C6010">
        <w:rPr>
          <w:b/>
          <w:bCs/>
          <w:sz w:val="24"/>
          <w:szCs w:val="24"/>
        </w:rPr>
        <w:t>Place</w:t>
      </w:r>
      <w:r w:rsidRPr="009C6010">
        <w:rPr>
          <w:sz w:val="24"/>
          <w:szCs w:val="24"/>
        </w:rPr>
        <w:t xml:space="preserve">: Gudlavalleru </w:t>
      </w:r>
      <w:r w:rsidRPr="009C6010">
        <w:rPr>
          <w:sz w:val="24"/>
          <w:szCs w:val="24"/>
        </w:rPr>
        <w:tab/>
      </w:r>
      <w:r w:rsidRPr="009C6010">
        <w:rPr>
          <w:sz w:val="24"/>
          <w:szCs w:val="24"/>
        </w:rPr>
        <w:tab/>
      </w:r>
      <w:r w:rsidRPr="009C6010">
        <w:rPr>
          <w:sz w:val="24"/>
          <w:szCs w:val="24"/>
        </w:rPr>
        <w:tab/>
      </w:r>
      <w:r w:rsidRPr="009C6010">
        <w:rPr>
          <w:sz w:val="24"/>
          <w:szCs w:val="24"/>
        </w:rPr>
        <w:tab/>
      </w:r>
      <w:r w:rsidRPr="009C6010">
        <w:rPr>
          <w:sz w:val="24"/>
          <w:szCs w:val="24"/>
        </w:rPr>
        <w:tab/>
      </w:r>
      <w:r w:rsidRPr="009C6010">
        <w:rPr>
          <w:sz w:val="24"/>
          <w:szCs w:val="24"/>
        </w:rPr>
        <w:tab/>
      </w:r>
      <w:r w:rsidRPr="009C6010">
        <w:rPr>
          <w:sz w:val="24"/>
          <w:szCs w:val="24"/>
        </w:rPr>
        <w:tab/>
      </w:r>
      <w:r w:rsidRPr="009C6010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615D63">
        <w:rPr>
          <w:sz w:val="24"/>
          <w:szCs w:val="24"/>
        </w:rPr>
        <w:tab/>
      </w:r>
      <w:r w:rsidR="008223EF">
        <w:rPr>
          <w:sz w:val="24"/>
          <w:szCs w:val="24"/>
        </w:rPr>
        <w:tab/>
      </w:r>
      <w:r w:rsidR="008223EF">
        <w:rPr>
          <w:sz w:val="24"/>
          <w:szCs w:val="24"/>
        </w:rPr>
        <w:tab/>
      </w:r>
      <w:r w:rsidRPr="009C6010">
        <w:rPr>
          <w:b/>
          <w:bCs/>
          <w:sz w:val="24"/>
          <w:szCs w:val="24"/>
        </w:rPr>
        <w:t xml:space="preserve">Signature </w:t>
      </w:r>
    </w:p>
    <w:p w:rsidR="00C9007B" w:rsidRDefault="00C9007B" w:rsidP="00516C4E">
      <w:pPr>
        <w:tabs>
          <w:tab w:val="left" w:pos="8314"/>
        </w:tabs>
      </w:pPr>
      <w:r w:rsidRPr="009C6010">
        <w:rPr>
          <w:b/>
          <w:bCs/>
          <w:sz w:val="24"/>
          <w:szCs w:val="24"/>
        </w:rPr>
        <w:t>Date:</w:t>
      </w:r>
      <w:r w:rsidR="00516C4E">
        <w:rPr>
          <w:bCs/>
          <w:sz w:val="24"/>
          <w:szCs w:val="24"/>
        </w:rPr>
        <w:tab/>
      </w:r>
    </w:p>
    <w:sectPr w:rsidR="00C9007B" w:rsidSect="005074AC">
      <w:pgSz w:w="12240" w:h="15840"/>
      <w:pgMar w:top="780" w:right="106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BC1"/>
    <w:multiLevelType w:val="hybridMultilevel"/>
    <w:tmpl w:val="305232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3251"/>
    <w:multiLevelType w:val="hybridMultilevel"/>
    <w:tmpl w:val="4C106B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4701E"/>
    <w:multiLevelType w:val="hybridMultilevel"/>
    <w:tmpl w:val="E62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D682A"/>
    <w:multiLevelType w:val="hybridMultilevel"/>
    <w:tmpl w:val="E66EC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26A24"/>
    <w:multiLevelType w:val="hybridMultilevel"/>
    <w:tmpl w:val="4006B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03781"/>
    <w:multiLevelType w:val="hybridMultilevel"/>
    <w:tmpl w:val="BBC4C6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D13D1"/>
    <w:multiLevelType w:val="hybridMultilevel"/>
    <w:tmpl w:val="4006B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9584F"/>
    <w:multiLevelType w:val="hybridMultilevel"/>
    <w:tmpl w:val="BE624186"/>
    <w:lvl w:ilvl="0" w:tplc="1910030C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EA6817"/>
    <w:multiLevelType w:val="hybridMultilevel"/>
    <w:tmpl w:val="EC5650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A38D1"/>
    <w:multiLevelType w:val="hybridMultilevel"/>
    <w:tmpl w:val="B4465FC2"/>
    <w:lvl w:ilvl="0" w:tplc="19F060DA">
      <w:start w:val="1"/>
      <w:numFmt w:val="decimal"/>
      <w:lvlText w:val="%1."/>
      <w:lvlJc w:val="left"/>
      <w:pPr>
        <w:ind w:left="10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664C5C">
      <w:numFmt w:val="bullet"/>
      <w:lvlText w:val="•"/>
      <w:lvlJc w:val="left"/>
      <w:pPr>
        <w:ind w:left="1200" w:hanging="240"/>
      </w:pPr>
      <w:rPr>
        <w:rFonts w:hint="default"/>
        <w:lang w:val="en-US" w:eastAsia="en-US" w:bidi="ar-SA"/>
      </w:rPr>
    </w:lvl>
    <w:lvl w:ilvl="2" w:tplc="D6AC2160">
      <w:numFmt w:val="bullet"/>
      <w:lvlText w:val="•"/>
      <w:lvlJc w:val="left"/>
      <w:pPr>
        <w:ind w:left="2168" w:hanging="240"/>
      </w:pPr>
      <w:rPr>
        <w:rFonts w:hint="default"/>
        <w:lang w:val="en-US" w:eastAsia="en-US" w:bidi="ar-SA"/>
      </w:rPr>
    </w:lvl>
    <w:lvl w:ilvl="3" w:tplc="D294F71A">
      <w:numFmt w:val="bullet"/>
      <w:lvlText w:val="•"/>
      <w:lvlJc w:val="left"/>
      <w:pPr>
        <w:ind w:left="3137" w:hanging="240"/>
      </w:pPr>
      <w:rPr>
        <w:rFonts w:hint="default"/>
        <w:lang w:val="en-US" w:eastAsia="en-US" w:bidi="ar-SA"/>
      </w:rPr>
    </w:lvl>
    <w:lvl w:ilvl="4" w:tplc="69D0CF26">
      <w:numFmt w:val="bullet"/>
      <w:lvlText w:val="•"/>
      <w:lvlJc w:val="left"/>
      <w:pPr>
        <w:ind w:left="4106" w:hanging="240"/>
      </w:pPr>
      <w:rPr>
        <w:rFonts w:hint="default"/>
        <w:lang w:val="en-US" w:eastAsia="en-US" w:bidi="ar-SA"/>
      </w:rPr>
    </w:lvl>
    <w:lvl w:ilvl="5" w:tplc="78908694">
      <w:numFmt w:val="bullet"/>
      <w:lvlText w:val="•"/>
      <w:lvlJc w:val="left"/>
      <w:pPr>
        <w:ind w:left="5075" w:hanging="240"/>
      </w:pPr>
      <w:rPr>
        <w:rFonts w:hint="default"/>
        <w:lang w:val="en-US" w:eastAsia="en-US" w:bidi="ar-SA"/>
      </w:rPr>
    </w:lvl>
    <w:lvl w:ilvl="6" w:tplc="5A2A74E2">
      <w:numFmt w:val="bullet"/>
      <w:lvlText w:val="•"/>
      <w:lvlJc w:val="left"/>
      <w:pPr>
        <w:ind w:left="6044" w:hanging="240"/>
      </w:pPr>
      <w:rPr>
        <w:rFonts w:hint="default"/>
        <w:lang w:val="en-US" w:eastAsia="en-US" w:bidi="ar-SA"/>
      </w:rPr>
    </w:lvl>
    <w:lvl w:ilvl="7" w:tplc="7D7C9E22">
      <w:numFmt w:val="bullet"/>
      <w:lvlText w:val="•"/>
      <w:lvlJc w:val="left"/>
      <w:pPr>
        <w:ind w:left="7013" w:hanging="240"/>
      </w:pPr>
      <w:rPr>
        <w:rFonts w:hint="default"/>
        <w:lang w:val="en-US" w:eastAsia="en-US" w:bidi="ar-SA"/>
      </w:rPr>
    </w:lvl>
    <w:lvl w:ilvl="8" w:tplc="FF6A0E02">
      <w:numFmt w:val="bullet"/>
      <w:lvlText w:val="•"/>
      <w:lvlJc w:val="left"/>
      <w:pPr>
        <w:ind w:left="7982" w:hanging="240"/>
      </w:pPr>
      <w:rPr>
        <w:rFonts w:hint="default"/>
        <w:lang w:val="en-US" w:eastAsia="en-US" w:bidi="ar-SA"/>
      </w:rPr>
    </w:lvl>
  </w:abstractNum>
  <w:abstractNum w:abstractNumId="10">
    <w:nsid w:val="39F51B00"/>
    <w:multiLevelType w:val="hybridMultilevel"/>
    <w:tmpl w:val="AFFAAB06"/>
    <w:lvl w:ilvl="0" w:tplc="B94AE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47BDB"/>
    <w:multiLevelType w:val="hybridMultilevel"/>
    <w:tmpl w:val="D20A7326"/>
    <w:lvl w:ilvl="0" w:tplc="04244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16F6F"/>
    <w:multiLevelType w:val="hybridMultilevel"/>
    <w:tmpl w:val="4006B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9406E"/>
    <w:multiLevelType w:val="hybridMultilevel"/>
    <w:tmpl w:val="4006B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250DA"/>
    <w:multiLevelType w:val="hybridMultilevel"/>
    <w:tmpl w:val="BBC4C6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B54AE"/>
    <w:multiLevelType w:val="hybridMultilevel"/>
    <w:tmpl w:val="CF1058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596A11A9"/>
    <w:multiLevelType w:val="hybridMultilevel"/>
    <w:tmpl w:val="6B3AE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0660B2"/>
    <w:multiLevelType w:val="hybridMultilevel"/>
    <w:tmpl w:val="C1C63C4A"/>
    <w:lvl w:ilvl="0" w:tplc="44829D48">
      <w:start w:val="1"/>
      <w:numFmt w:val="decimal"/>
      <w:lvlText w:val="%1."/>
      <w:lvlJc w:val="left"/>
      <w:pPr>
        <w:ind w:left="10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2CAE94C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A75AD73A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3" w:tplc="5A68DC72">
      <w:numFmt w:val="bullet"/>
      <w:lvlText w:val="•"/>
      <w:lvlJc w:val="left"/>
      <w:pPr>
        <w:ind w:left="3690" w:hanging="240"/>
      </w:pPr>
      <w:rPr>
        <w:rFonts w:hint="default"/>
        <w:lang w:val="en-US" w:eastAsia="en-US" w:bidi="ar-SA"/>
      </w:rPr>
    </w:lvl>
    <w:lvl w:ilvl="4" w:tplc="A83EDF48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ar-SA"/>
      </w:rPr>
    </w:lvl>
    <w:lvl w:ilvl="5" w:tplc="6EDC46B8">
      <w:numFmt w:val="bullet"/>
      <w:lvlText w:val="•"/>
      <w:lvlJc w:val="left"/>
      <w:pPr>
        <w:ind w:left="5470" w:hanging="240"/>
      </w:pPr>
      <w:rPr>
        <w:rFonts w:hint="default"/>
        <w:lang w:val="en-US" w:eastAsia="en-US" w:bidi="ar-SA"/>
      </w:rPr>
    </w:lvl>
    <w:lvl w:ilvl="6" w:tplc="4FD61A1E">
      <w:numFmt w:val="bullet"/>
      <w:lvlText w:val="•"/>
      <w:lvlJc w:val="left"/>
      <w:pPr>
        <w:ind w:left="6360" w:hanging="240"/>
      </w:pPr>
      <w:rPr>
        <w:rFonts w:hint="default"/>
        <w:lang w:val="en-US" w:eastAsia="en-US" w:bidi="ar-SA"/>
      </w:rPr>
    </w:lvl>
    <w:lvl w:ilvl="7" w:tplc="74BA82F0">
      <w:numFmt w:val="bullet"/>
      <w:lvlText w:val="•"/>
      <w:lvlJc w:val="left"/>
      <w:pPr>
        <w:ind w:left="7250" w:hanging="240"/>
      </w:pPr>
      <w:rPr>
        <w:rFonts w:hint="default"/>
        <w:lang w:val="en-US" w:eastAsia="en-US" w:bidi="ar-SA"/>
      </w:rPr>
    </w:lvl>
    <w:lvl w:ilvl="8" w:tplc="AD44BEBA">
      <w:numFmt w:val="bullet"/>
      <w:lvlText w:val="•"/>
      <w:lvlJc w:val="left"/>
      <w:pPr>
        <w:ind w:left="8140" w:hanging="240"/>
      </w:pPr>
      <w:rPr>
        <w:rFonts w:hint="default"/>
        <w:lang w:val="en-US" w:eastAsia="en-US" w:bidi="ar-SA"/>
      </w:rPr>
    </w:lvl>
  </w:abstractNum>
  <w:abstractNum w:abstractNumId="18">
    <w:nsid w:val="5EAE7E1E"/>
    <w:multiLevelType w:val="hybridMultilevel"/>
    <w:tmpl w:val="6B9E2E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72EBC"/>
    <w:multiLevelType w:val="hybridMultilevel"/>
    <w:tmpl w:val="4D145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7643F"/>
    <w:multiLevelType w:val="hybridMultilevel"/>
    <w:tmpl w:val="029A3CB4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12A5D"/>
    <w:multiLevelType w:val="hybridMultilevel"/>
    <w:tmpl w:val="332817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14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20"/>
  </w:num>
  <w:num w:numId="10">
    <w:abstractNumId w:val="6"/>
  </w:num>
  <w:num w:numId="11">
    <w:abstractNumId w:val="19"/>
  </w:num>
  <w:num w:numId="12">
    <w:abstractNumId w:val="3"/>
  </w:num>
  <w:num w:numId="13">
    <w:abstractNumId w:val="2"/>
  </w:num>
  <w:num w:numId="14">
    <w:abstractNumId w:val="16"/>
  </w:num>
  <w:num w:numId="15">
    <w:abstractNumId w:val="15"/>
  </w:num>
  <w:num w:numId="16">
    <w:abstractNumId w:val="1"/>
  </w:num>
  <w:num w:numId="17">
    <w:abstractNumId w:val="13"/>
  </w:num>
  <w:num w:numId="18">
    <w:abstractNumId w:val="18"/>
  </w:num>
  <w:num w:numId="19">
    <w:abstractNumId w:val="12"/>
  </w:num>
  <w:num w:numId="20">
    <w:abstractNumId w:val="4"/>
  </w:num>
  <w:num w:numId="21">
    <w:abstractNumId w:val="2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715D5"/>
    <w:rsid w:val="000058BE"/>
    <w:rsid w:val="00024488"/>
    <w:rsid w:val="00025892"/>
    <w:rsid w:val="00056E07"/>
    <w:rsid w:val="000E1005"/>
    <w:rsid w:val="000E26A0"/>
    <w:rsid w:val="0011374A"/>
    <w:rsid w:val="0015665F"/>
    <w:rsid w:val="001A7EB3"/>
    <w:rsid w:val="001D7356"/>
    <w:rsid w:val="001E7E0A"/>
    <w:rsid w:val="001F00D1"/>
    <w:rsid w:val="002009E6"/>
    <w:rsid w:val="002058F7"/>
    <w:rsid w:val="00205D92"/>
    <w:rsid w:val="00206CC3"/>
    <w:rsid w:val="00225F78"/>
    <w:rsid w:val="002460C6"/>
    <w:rsid w:val="00271D5B"/>
    <w:rsid w:val="002A04FD"/>
    <w:rsid w:val="002A578D"/>
    <w:rsid w:val="002B0E6B"/>
    <w:rsid w:val="002B3BB7"/>
    <w:rsid w:val="002D1CE8"/>
    <w:rsid w:val="002D29D3"/>
    <w:rsid w:val="00300A88"/>
    <w:rsid w:val="00305D03"/>
    <w:rsid w:val="00306879"/>
    <w:rsid w:val="003638A7"/>
    <w:rsid w:val="00366E82"/>
    <w:rsid w:val="003750DE"/>
    <w:rsid w:val="00386189"/>
    <w:rsid w:val="00386D04"/>
    <w:rsid w:val="003A2F5E"/>
    <w:rsid w:val="003A5935"/>
    <w:rsid w:val="003A6D8F"/>
    <w:rsid w:val="003B3026"/>
    <w:rsid w:val="003B6AAE"/>
    <w:rsid w:val="003F0530"/>
    <w:rsid w:val="00400A93"/>
    <w:rsid w:val="00420BFA"/>
    <w:rsid w:val="00431822"/>
    <w:rsid w:val="00432395"/>
    <w:rsid w:val="00433EA9"/>
    <w:rsid w:val="004367CF"/>
    <w:rsid w:val="00446FCB"/>
    <w:rsid w:val="00461334"/>
    <w:rsid w:val="00482C4C"/>
    <w:rsid w:val="004A6786"/>
    <w:rsid w:val="004B1149"/>
    <w:rsid w:val="004D4BCD"/>
    <w:rsid w:val="005074AC"/>
    <w:rsid w:val="00507B67"/>
    <w:rsid w:val="00514703"/>
    <w:rsid w:val="00516C4E"/>
    <w:rsid w:val="005307A5"/>
    <w:rsid w:val="00562DDC"/>
    <w:rsid w:val="00576C2C"/>
    <w:rsid w:val="00595F82"/>
    <w:rsid w:val="005A3EC0"/>
    <w:rsid w:val="005C09F6"/>
    <w:rsid w:val="005C56BA"/>
    <w:rsid w:val="005D48E6"/>
    <w:rsid w:val="005F27A5"/>
    <w:rsid w:val="005F5FD3"/>
    <w:rsid w:val="006015DF"/>
    <w:rsid w:val="00615D63"/>
    <w:rsid w:val="006344F4"/>
    <w:rsid w:val="00644111"/>
    <w:rsid w:val="006504CF"/>
    <w:rsid w:val="0065709D"/>
    <w:rsid w:val="006600B8"/>
    <w:rsid w:val="00661839"/>
    <w:rsid w:val="00667760"/>
    <w:rsid w:val="006829BF"/>
    <w:rsid w:val="006867EF"/>
    <w:rsid w:val="00694AB4"/>
    <w:rsid w:val="006A532D"/>
    <w:rsid w:val="006E11B7"/>
    <w:rsid w:val="006F5A30"/>
    <w:rsid w:val="00723560"/>
    <w:rsid w:val="007324CF"/>
    <w:rsid w:val="00741CF6"/>
    <w:rsid w:val="007703D6"/>
    <w:rsid w:val="00784441"/>
    <w:rsid w:val="007851CD"/>
    <w:rsid w:val="00791BA5"/>
    <w:rsid w:val="00792673"/>
    <w:rsid w:val="00793281"/>
    <w:rsid w:val="007934B7"/>
    <w:rsid w:val="00795BD4"/>
    <w:rsid w:val="00797FAD"/>
    <w:rsid w:val="007A431C"/>
    <w:rsid w:val="007A7547"/>
    <w:rsid w:val="007C28E6"/>
    <w:rsid w:val="007D394E"/>
    <w:rsid w:val="007D436A"/>
    <w:rsid w:val="00812830"/>
    <w:rsid w:val="008223EF"/>
    <w:rsid w:val="008374CF"/>
    <w:rsid w:val="00874721"/>
    <w:rsid w:val="00882589"/>
    <w:rsid w:val="008850AC"/>
    <w:rsid w:val="008B183E"/>
    <w:rsid w:val="008B3B23"/>
    <w:rsid w:val="008C6F8D"/>
    <w:rsid w:val="008D709E"/>
    <w:rsid w:val="008D7E8B"/>
    <w:rsid w:val="008E54BB"/>
    <w:rsid w:val="008F00EB"/>
    <w:rsid w:val="009010CA"/>
    <w:rsid w:val="00905F70"/>
    <w:rsid w:val="00915471"/>
    <w:rsid w:val="0093390A"/>
    <w:rsid w:val="009348FA"/>
    <w:rsid w:val="00941D4E"/>
    <w:rsid w:val="00950A99"/>
    <w:rsid w:val="00951511"/>
    <w:rsid w:val="0097266A"/>
    <w:rsid w:val="00994E15"/>
    <w:rsid w:val="009B4818"/>
    <w:rsid w:val="009B7D18"/>
    <w:rsid w:val="009C6010"/>
    <w:rsid w:val="00A008F3"/>
    <w:rsid w:val="00A0355E"/>
    <w:rsid w:val="00A276D3"/>
    <w:rsid w:val="00A42BDC"/>
    <w:rsid w:val="00A46EEF"/>
    <w:rsid w:val="00A53FFF"/>
    <w:rsid w:val="00A64025"/>
    <w:rsid w:val="00A73D1C"/>
    <w:rsid w:val="00A75B0B"/>
    <w:rsid w:val="00A826BC"/>
    <w:rsid w:val="00AA0EF9"/>
    <w:rsid w:val="00AB0718"/>
    <w:rsid w:val="00AC18B5"/>
    <w:rsid w:val="00AD5BF1"/>
    <w:rsid w:val="00AD6EEF"/>
    <w:rsid w:val="00AE702C"/>
    <w:rsid w:val="00AE7861"/>
    <w:rsid w:val="00B02D16"/>
    <w:rsid w:val="00B047B2"/>
    <w:rsid w:val="00B14830"/>
    <w:rsid w:val="00B152C8"/>
    <w:rsid w:val="00B24BFD"/>
    <w:rsid w:val="00B37E75"/>
    <w:rsid w:val="00B833AF"/>
    <w:rsid w:val="00B92ADA"/>
    <w:rsid w:val="00B970C2"/>
    <w:rsid w:val="00BB7E1A"/>
    <w:rsid w:val="00BD2A1F"/>
    <w:rsid w:val="00BE4A67"/>
    <w:rsid w:val="00BF0404"/>
    <w:rsid w:val="00BF32B3"/>
    <w:rsid w:val="00C42A09"/>
    <w:rsid w:val="00C54F70"/>
    <w:rsid w:val="00C62151"/>
    <w:rsid w:val="00C9007B"/>
    <w:rsid w:val="00C968E0"/>
    <w:rsid w:val="00CC4A15"/>
    <w:rsid w:val="00CD5EE5"/>
    <w:rsid w:val="00D1137F"/>
    <w:rsid w:val="00D21BE2"/>
    <w:rsid w:val="00D715D5"/>
    <w:rsid w:val="00DA58C1"/>
    <w:rsid w:val="00DA7B85"/>
    <w:rsid w:val="00DC3978"/>
    <w:rsid w:val="00DD22E3"/>
    <w:rsid w:val="00DD74B9"/>
    <w:rsid w:val="00DF4380"/>
    <w:rsid w:val="00E01761"/>
    <w:rsid w:val="00E047BD"/>
    <w:rsid w:val="00E07A27"/>
    <w:rsid w:val="00E13CD8"/>
    <w:rsid w:val="00E14555"/>
    <w:rsid w:val="00E21F77"/>
    <w:rsid w:val="00E43825"/>
    <w:rsid w:val="00E62E2A"/>
    <w:rsid w:val="00E6428D"/>
    <w:rsid w:val="00E714AB"/>
    <w:rsid w:val="00E75D38"/>
    <w:rsid w:val="00E83A35"/>
    <w:rsid w:val="00EA3765"/>
    <w:rsid w:val="00EB4FCE"/>
    <w:rsid w:val="00EC404F"/>
    <w:rsid w:val="00EE1740"/>
    <w:rsid w:val="00EF3661"/>
    <w:rsid w:val="00F10D01"/>
    <w:rsid w:val="00F3209B"/>
    <w:rsid w:val="00F70A67"/>
    <w:rsid w:val="00F75DB4"/>
    <w:rsid w:val="00F9325E"/>
    <w:rsid w:val="00F96D23"/>
    <w:rsid w:val="00FE7CE2"/>
    <w:rsid w:val="00FF0C3B"/>
    <w:rsid w:val="00FF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7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A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5074AC"/>
    <w:pPr>
      <w:ind w:left="3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5074AC"/>
    <w:pPr>
      <w:ind w:left="3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436A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4A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074AC"/>
    <w:pPr>
      <w:ind w:left="1020" w:right="3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074AC"/>
    <w:pPr>
      <w:ind w:left="189"/>
      <w:jc w:val="center"/>
    </w:pPr>
  </w:style>
  <w:style w:type="table" w:styleId="TableGrid">
    <w:name w:val="Table Grid"/>
    <w:basedOn w:val="TableNormal"/>
    <w:uiPriority w:val="39"/>
    <w:rsid w:val="00C90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51C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character" w:customStyle="1" w:styleId="ListParagraphChar">
    <w:name w:val="List Paragraph Char"/>
    <w:link w:val="ListParagraph"/>
    <w:uiPriority w:val="34"/>
    <w:locked/>
    <w:rsid w:val="00BF32B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7"/>
    <w:rsid w:val="00C6215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7D436A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hedesignengineering.com/index.php/DE/article/view/9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lakrishnage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F8C0-01AF-4264-8C5F-DA47C361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</dc:creator>
  <cp:lastModifiedBy>SRGEC</cp:lastModifiedBy>
  <cp:revision>5</cp:revision>
  <cp:lastPrinted>2023-01-25T05:48:00Z</cp:lastPrinted>
  <dcterms:created xsi:type="dcterms:W3CDTF">2026-06-16T04:33:00Z</dcterms:created>
  <dcterms:modified xsi:type="dcterms:W3CDTF">2026-06-16T05:31:00Z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2021-08-27T00:00:00Z</vt:filetime>
  </property>
</Properties>
</file>